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13AEB" w14:textId="77777777" w:rsidR="001F7988" w:rsidRPr="001F7988" w:rsidRDefault="001F7988" w:rsidP="001F7988">
      <w:pPr>
        <w:jc w:val="both"/>
        <w:rPr>
          <w:rFonts w:ascii="Times New Roman" w:hAnsi="Times New Roman" w:cs="Times New Roman"/>
          <w:b/>
          <w:color w:val="156082" w:themeColor="accent1"/>
          <w:sz w:val="28"/>
          <w:szCs w:val="28"/>
        </w:rPr>
      </w:pPr>
      <w:r w:rsidRPr="001F7988">
        <w:rPr>
          <w:rFonts w:ascii="Times New Roman" w:hAnsi="Times New Roman" w:cs="Times New Roman"/>
          <w:b/>
          <w:color w:val="156082" w:themeColor="accent1"/>
          <w:sz w:val="28"/>
          <w:szCs w:val="28"/>
        </w:rPr>
        <w:t>Dinde Reform ve Reformcular</w:t>
      </w:r>
    </w:p>
    <w:p w14:paraId="011E34D3" w14:textId="77777777" w:rsidR="001F7988" w:rsidRPr="001F7988" w:rsidRDefault="001F7988" w:rsidP="001F7988">
      <w:pPr>
        <w:jc w:val="both"/>
        <w:rPr>
          <w:rFonts w:ascii="Times New Roman" w:hAnsi="Times New Roman" w:cs="Times New Roman"/>
        </w:rPr>
      </w:pPr>
    </w:p>
    <w:p w14:paraId="7BD5C6D7"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Dünyadan herkes ahirete yolculuk yapıyor. Herkes bir vasıtaya binip gidiyor. Bir vasıtaya binmek değil, doğru vasıtaya binmek önemlidir. Yanlış vasıtaya binen, istediği yere değil, vasıtanın gittiği yere gider. Kâbe’ye gitmek için niyet edip Paris’e giden uçağa binen, niyeti halis olsa da Kâbe’ye varamaz.</w:t>
      </w:r>
    </w:p>
    <w:p w14:paraId="533A2795" w14:textId="77777777" w:rsidR="001F7988" w:rsidRPr="001F7988" w:rsidRDefault="001F7988" w:rsidP="001F7988">
      <w:pPr>
        <w:jc w:val="both"/>
        <w:rPr>
          <w:rFonts w:ascii="Times New Roman" w:hAnsi="Times New Roman" w:cs="Times New Roman"/>
        </w:rPr>
      </w:pPr>
      <w:proofErr w:type="spellStart"/>
      <w:r w:rsidRPr="001F7988">
        <w:rPr>
          <w:rFonts w:ascii="Times New Roman" w:hAnsi="Times New Roman" w:cs="Times New Roman"/>
        </w:rPr>
        <w:t>Allahü</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teâlâ</w:t>
      </w:r>
      <w:proofErr w:type="spellEnd"/>
      <w:r w:rsidRPr="001F7988">
        <w:rPr>
          <w:rFonts w:ascii="Times New Roman" w:hAnsi="Times New Roman" w:cs="Times New Roman"/>
        </w:rPr>
        <w:t xml:space="preserve"> rızka kefildir ama imana kefil değildir. Doğru iman sahibi olmaya çalışmalıdır. İtikadı düzeltmeden önce ibadet etmenin faydası olmaz. Doğru </w:t>
      </w:r>
      <w:proofErr w:type="spellStart"/>
      <w:r w:rsidRPr="001F7988">
        <w:rPr>
          <w:rFonts w:ascii="Times New Roman" w:hAnsi="Times New Roman" w:cs="Times New Roman"/>
        </w:rPr>
        <w:t>itikad</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ehl</w:t>
      </w:r>
      <w:proofErr w:type="spellEnd"/>
      <w:r w:rsidRPr="001F7988">
        <w:rPr>
          <w:rFonts w:ascii="Times New Roman" w:hAnsi="Times New Roman" w:cs="Times New Roman"/>
        </w:rPr>
        <w:t xml:space="preserve">-i sünnet itikadıdır. Doğru </w:t>
      </w:r>
      <w:proofErr w:type="spellStart"/>
      <w:r w:rsidRPr="001F7988">
        <w:rPr>
          <w:rFonts w:ascii="Times New Roman" w:hAnsi="Times New Roman" w:cs="Times New Roman"/>
        </w:rPr>
        <w:t>itikad</w:t>
      </w:r>
      <w:proofErr w:type="spellEnd"/>
      <w:r w:rsidRPr="001F7988">
        <w:rPr>
          <w:rFonts w:ascii="Times New Roman" w:hAnsi="Times New Roman" w:cs="Times New Roman"/>
        </w:rPr>
        <w:t xml:space="preserve"> 1 rakamı gibidir. İhlaslı ibadetler sağına konan sıfır rakamı gibidir. Bir sıfır konunca 10, iki sıfır konunca 100 olur. Sağına ne kadar 0 konursa değeri artar. 1 çekilirse hepsi 0 olur. </w:t>
      </w:r>
      <w:proofErr w:type="spellStart"/>
      <w:r w:rsidRPr="001F7988">
        <w:rPr>
          <w:rFonts w:ascii="Times New Roman" w:hAnsi="Times New Roman" w:cs="Times New Roman"/>
        </w:rPr>
        <w:t>İhlassız</w:t>
      </w:r>
      <w:proofErr w:type="spellEnd"/>
      <w:r w:rsidRPr="001F7988">
        <w:rPr>
          <w:rFonts w:ascii="Times New Roman" w:hAnsi="Times New Roman" w:cs="Times New Roman"/>
        </w:rPr>
        <w:t xml:space="preserve">, yani riya ile yapılan ameller </w:t>
      </w:r>
      <w:proofErr w:type="gramStart"/>
      <w:r w:rsidRPr="001F7988">
        <w:rPr>
          <w:rFonts w:ascii="Times New Roman" w:hAnsi="Times New Roman" w:cs="Times New Roman"/>
        </w:rPr>
        <w:t>de,</w:t>
      </w:r>
      <w:proofErr w:type="gramEnd"/>
      <w:r w:rsidRPr="001F7988">
        <w:rPr>
          <w:rFonts w:ascii="Times New Roman" w:hAnsi="Times New Roman" w:cs="Times New Roman"/>
        </w:rPr>
        <w:t xml:space="preserve"> soldaki sıfır gibi yani 1 rakamının soluna konan sıfır gibi değersizdir. </w:t>
      </w:r>
      <w:proofErr w:type="spellStart"/>
      <w:r w:rsidRPr="001F7988">
        <w:rPr>
          <w:rFonts w:ascii="Times New Roman" w:hAnsi="Times New Roman" w:cs="Times New Roman"/>
        </w:rPr>
        <w:t>İtikad</w:t>
      </w:r>
      <w:proofErr w:type="spellEnd"/>
      <w:r w:rsidRPr="001F7988">
        <w:rPr>
          <w:rFonts w:ascii="Times New Roman" w:hAnsi="Times New Roman" w:cs="Times New Roman"/>
        </w:rPr>
        <w:t xml:space="preserve"> doğru olunca ibadetleri arttırmak, insanın gayretine, ihlasına, ilmine bağlıdır. İstediği kadar artırır. Ancak, doğru itikadı, yani </w:t>
      </w:r>
      <w:proofErr w:type="spellStart"/>
      <w:r w:rsidRPr="001F7988">
        <w:rPr>
          <w:rFonts w:ascii="Times New Roman" w:hAnsi="Times New Roman" w:cs="Times New Roman"/>
        </w:rPr>
        <w:t>ehl</w:t>
      </w:r>
      <w:proofErr w:type="spellEnd"/>
      <w:r w:rsidRPr="001F7988">
        <w:rPr>
          <w:rFonts w:ascii="Times New Roman" w:hAnsi="Times New Roman" w:cs="Times New Roman"/>
        </w:rPr>
        <w:t>-i sünnet itikadı yoksa ibadetlerinin hiç faydası olmaz, soldaki sıfır gibi değersizdir.</w:t>
      </w:r>
    </w:p>
    <w:p w14:paraId="790D542B"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Bütün dünya bize verilse, fakat itikadımız düzgün değilse, hâlimiz haraptır. Eğer bütün dertler bize verilse, itikadımız doğru ise, üzülmek gerekmez. Doğru itikadın </w:t>
      </w:r>
      <w:proofErr w:type="spellStart"/>
      <w:r w:rsidRPr="001F7988">
        <w:rPr>
          <w:rFonts w:ascii="Times New Roman" w:hAnsi="Times New Roman" w:cs="Times New Roman"/>
        </w:rPr>
        <w:t>Ehl</w:t>
      </w:r>
      <w:proofErr w:type="spellEnd"/>
      <w:r w:rsidRPr="001F7988">
        <w:rPr>
          <w:rFonts w:ascii="Times New Roman" w:hAnsi="Times New Roman" w:cs="Times New Roman"/>
        </w:rPr>
        <w:t xml:space="preserve">-i sünnet </w:t>
      </w:r>
      <w:proofErr w:type="spellStart"/>
      <w:r w:rsidRPr="001F7988">
        <w:rPr>
          <w:rFonts w:ascii="Times New Roman" w:hAnsi="Times New Roman" w:cs="Times New Roman"/>
        </w:rPr>
        <w:t>vel</w:t>
      </w:r>
      <w:proofErr w:type="spellEnd"/>
      <w:r w:rsidRPr="001F7988">
        <w:rPr>
          <w:rFonts w:ascii="Times New Roman" w:hAnsi="Times New Roman" w:cs="Times New Roman"/>
        </w:rPr>
        <w:t>-cemaat olduğunu İslam âlimleri ittifakla bildirmişlerdir.</w:t>
      </w:r>
    </w:p>
    <w:p w14:paraId="0F62FC0C" w14:textId="77777777" w:rsidR="001F7988" w:rsidRPr="001F7988" w:rsidRDefault="001F7988" w:rsidP="001F7988">
      <w:pPr>
        <w:jc w:val="both"/>
        <w:rPr>
          <w:rFonts w:ascii="Times New Roman" w:hAnsi="Times New Roman" w:cs="Times New Roman"/>
          <w:b/>
        </w:rPr>
      </w:pPr>
      <w:r w:rsidRPr="001F7988">
        <w:rPr>
          <w:rFonts w:ascii="Times New Roman" w:hAnsi="Times New Roman" w:cs="Times New Roman"/>
          <w:bCs/>
        </w:rPr>
        <w:t xml:space="preserve">İmam-ı </w:t>
      </w:r>
      <w:proofErr w:type="spellStart"/>
      <w:r w:rsidRPr="001F7988">
        <w:rPr>
          <w:rFonts w:ascii="Times New Roman" w:hAnsi="Times New Roman" w:cs="Times New Roman"/>
          <w:bCs/>
        </w:rPr>
        <w:t>Beyheki</w:t>
      </w:r>
      <w:proofErr w:type="spellEnd"/>
      <w:r w:rsidRPr="001F7988">
        <w:rPr>
          <w:rFonts w:ascii="Times New Roman" w:hAnsi="Times New Roman" w:cs="Times New Roman"/>
          <w:bCs/>
        </w:rPr>
        <w:t>,</w:t>
      </w:r>
      <w:r w:rsidRPr="001F7988">
        <w:rPr>
          <w:rFonts w:ascii="Times New Roman" w:hAnsi="Times New Roman" w:cs="Times New Roman"/>
          <w:b/>
        </w:rPr>
        <w:t xml:space="preserve"> (Müslümanlar bozulduğu zaman, önceki âlimlerin doğru yoluna sarılmalısın! Bir kişi kalsan bile, o yoldan ayrılmamalısın!) </w:t>
      </w:r>
      <w:r w:rsidRPr="001F7988">
        <w:rPr>
          <w:rFonts w:ascii="Times New Roman" w:hAnsi="Times New Roman" w:cs="Times New Roman"/>
          <w:bCs/>
        </w:rPr>
        <w:t>buyuruyor.</w:t>
      </w:r>
    </w:p>
    <w:p w14:paraId="636C06BD" w14:textId="77777777" w:rsidR="001F7988" w:rsidRPr="001F7988" w:rsidRDefault="001F7988" w:rsidP="001F7988">
      <w:pPr>
        <w:pStyle w:val="Balk1"/>
        <w:jc w:val="both"/>
        <w:rPr>
          <w:rFonts w:ascii="Times New Roman" w:hAnsi="Times New Roman" w:cs="Times New Roman"/>
          <w:b/>
          <w:bCs/>
          <w:sz w:val="24"/>
          <w:szCs w:val="24"/>
        </w:rPr>
      </w:pPr>
      <w:r w:rsidRPr="001F7988">
        <w:rPr>
          <w:rFonts w:ascii="Times New Roman" w:hAnsi="Times New Roman" w:cs="Times New Roman"/>
          <w:b/>
          <w:bCs/>
          <w:sz w:val="24"/>
          <w:szCs w:val="24"/>
        </w:rPr>
        <w:t xml:space="preserve">İslamiyet’te ilk </w:t>
      </w:r>
      <w:proofErr w:type="spellStart"/>
      <w:r w:rsidRPr="001F7988">
        <w:rPr>
          <w:rFonts w:ascii="Times New Roman" w:hAnsi="Times New Roman" w:cs="Times New Roman"/>
          <w:b/>
          <w:bCs/>
          <w:sz w:val="24"/>
          <w:szCs w:val="24"/>
        </w:rPr>
        <w:t>itikad</w:t>
      </w:r>
      <w:proofErr w:type="spellEnd"/>
      <w:r w:rsidRPr="001F7988">
        <w:rPr>
          <w:rFonts w:ascii="Times New Roman" w:hAnsi="Times New Roman" w:cs="Times New Roman"/>
          <w:b/>
          <w:bCs/>
          <w:sz w:val="24"/>
          <w:szCs w:val="24"/>
        </w:rPr>
        <w:t xml:space="preserve"> ayrılıkları</w:t>
      </w:r>
    </w:p>
    <w:p w14:paraId="424B6B35"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Sual: İslamiyet’te ilk </w:t>
      </w:r>
      <w:proofErr w:type="spellStart"/>
      <w:r w:rsidRPr="001F7988">
        <w:rPr>
          <w:rFonts w:ascii="Times New Roman" w:hAnsi="Times New Roman" w:cs="Times New Roman"/>
        </w:rPr>
        <w:t>itikad</w:t>
      </w:r>
      <w:proofErr w:type="spellEnd"/>
      <w:r w:rsidRPr="001F7988">
        <w:rPr>
          <w:rFonts w:ascii="Times New Roman" w:hAnsi="Times New Roman" w:cs="Times New Roman"/>
        </w:rPr>
        <w:t xml:space="preserve"> ayrılıkları nasıl başladı?</w:t>
      </w:r>
    </w:p>
    <w:p w14:paraId="625CB555"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CEVAP</w:t>
      </w:r>
    </w:p>
    <w:p w14:paraId="19A558FF"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İslamiyet’te ilk </w:t>
      </w:r>
      <w:proofErr w:type="spellStart"/>
      <w:r w:rsidRPr="001F7988">
        <w:rPr>
          <w:rFonts w:ascii="Times New Roman" w:hAnsi="Times New Roman" w:cs="Times New Roman"/>
        </w:rPr>
        <w:t>itikad</w:t>
      </w:r>
      <w:proofErr w:type="spellEnd"/>
      <w:r w:rsidRPr="001F7988">
        <w:rPr>
          <w:rFonts w:ascii="Times New Roman" w:hAnsi="Times New Roman" w:cs="Times New Roman"/>
        </w:rPr>
        <w:t xml:space="preserve"> ayrılıkları, Hazret-i Osman'ın şehit edilmesi hadisesinden sonra, Abdullah </w:t>
      </w:r>
      <w:proofErr w:type="spellStart"/>
      <w:r w:rsidRPr="001F7988">
        <w:rPr>
          <w:rFonts w:ascii="Times New Roman" w:hAnsi="Times New Roman" w:cs="Times New Roman"/>
        </w:rPr>
        <w:t>ibni</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Sebe</w:t>
      </w:r>
      <w:proofErr w:type="spellEnd"/>
      <w:r w:rsidRPr="001F7988">
        <w:rPr>
          <w:rFonts w:ascii="Times New Roman" w:hAnsi="Times New Roman" w:cs="Times New Roman"/>
        </w:rPr>
        <w:t xml:space="preserve"> adındaki münafık olan bir </w:t>
      </w:r>
      <w:proofErr w:type="spellStart"/>
      <w:r w:rsidRPr="001F7988">
        <w:rPr>
          <w:rFonts w:ascii="Times New Roman" w:hAnsi="Times New Roman" w:cs="Times New Roman"/>
        </w:rPr>
        <w:t>Yahudinin</w:t>
      </w:r>
      <w:proofErr w:type="spellEnd"/>
      <w:r w:rsidRPr="001F7988">
        <w:rPr>
          <w:rFonts w:ascii="Times New Roman" w:hAnsi="Times New Roman" w:cs="Times New Roman"/>
        </w:rPr>
        <w:t xml:space="preserve"> ortaya çıkması ile başlamıştır. Müslümanların saf ve berrak imanlarını bozmak gayesiyle </w:t>
      </w:r>
      <w:proofErr w:type="spellStart"/>
      <w:r w:rsidRPr="001F7988">
        <w:rPr>
          <w:rFonts w:ascii="Times New Roman" w:hAnsi="Times New Roman" w:cs="Times New Roman"/>
        </w:rPr>
        <w:t>itikaddaki</w:t>
      </w:r>
      <w:proofErr w:type="spellEnd"/>
      <w:r w:rsidRPr="001F7988">
        <w:rPr>
          <w:rFonts w:ascii="Times New Roman" w:hAnsi="Times New Roman" w:cs="Times New Roman"/>
        </w:rPr>
        <w:t xml:space="preserve"> birlik ve beraberliklerini parçalamak için çıkarılan ilk fitne hareketi budur.</w:t>
      </w:r>
    </w:p>
    <w:p w14:paraId="7753DD50"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İbni </w:t>
      </w:r>
      <w:proofErr w:type="spellStart"/>
      <w:r w:rsidRPr="001F7988">
        <w:rPr>
          <w:rFonts w:ascii="Times New Roman" w:hAnsi="Times New Roman" w:cs="Times New Roman"/>
        </w:rPr>
        <w:t>Sebe</w:t>
      </w:r>
      <w:proofErr w:type="spellEnd"/>
      <w:r w:rsidRPr="001F7988">
        <w:rPr>
          <w:rFonts w:ascii="Times New Roman" w:hAnsi="Times New Roman" w:cs="Times New Roman"/>
        </w:rPr>
        <w:t xml:space="preserve">, Hazret-i Ali'nin halifelik meselesini bahane ederek, </w:t>
      </w:r>
      <w:proofErr w:type="spellStart"/>
      <w:r w:rsidRPr="001F7988">
        <w:rPr>
          <w:rFonts w:ascii="Times New Roman" w:hAnsi="Times New Roman" w:cs="Times New Roman"/>
        </w:rPr>
        <w:t>müslümanları</w:t>
      </w:r>
      <w:proofErr w:type="spellEnd"/>
      <w:r w:rsidRPr="001F7988">
        <w:rPr>
          <w:rFonts w:ascii="Times New Roman" w:hAnsi="Times New Roman" w:cs="Times New Roman"/>
        </w:rPr>
        <w:t xml:space="preserve"> bölmek gayretine düştü. Kendisine taraftar toplamak ve onlara görüşlerini kabul ettirmek için, (Hazret-i Ali'nin Peygamber olduğundan, </w:t>
      </w:r>
      <w:proofErr w:type="spellStart"/>
      <w:r w:rsidRPr="001F7988">
        <w:rPr>
          <w:rFonts w:ascii="Times New Roman" w:hAnsi="Times New Roman" w:cs="Times New Roman"/>
        </w:rPr>
        <w:t>Allahü</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teâlânın</w:t>
      </w:r>
      <w:proofErr w:type="spellEnd"/>
      <w:r w:rsidRPr="001F7988">
        <w:rPr>
          <w:rFonts w:ascii="Times New Roman" w:hAnsi="Times New Roman" w:cs="Times New Roman"/>
        </w:rPr>
        <w:t xml:space="preserve"> ona hulul ettiğine) varıncaya kadar pek çok şeyler uydurdu. Bir kısım insanları aldattı. İbni </w:t>
      </w:r>
      <w:proofErr w:type="spellStart"/>
      <w:r w:rsidRPr="001F7988">
        <w:rPr>
          <w:rFonts w:ascii="Times New Roman" w:hAnsi="Times New Roman" w:cs="Times New Roman"/>
        </w:rPr>
        <w:t>Sebe’ye</w:t>
      </w:r>
      <w:proofErr w:type="spellEnd"/>
      <w:r w:rsidRPr="001F7988">
        <w:rPr>
          <w:rFonts w:ascii="Times New Roman" w:hAnsi="Times New Roman" w:cs="Times New Roman"/>
        </w:rPr>
        <w:t xml:space="preserve"> aldananların içinde siyasi hırs ve gayret ile hareket edenler çoktu. Böylece Hazret-i Ali taraftarıyız diyerek, İslam dinine bozuk inançlar karıştırdılar. Zamanla başka konularda da </w:t>
      </w:r>
      <w:proofErr w:type="spellStart"/>
      <w:r w:rsidRPr="001F7988">
        <w:rPr>
          <w:rFonts w:ascii="Times New Roman" w:hAnsi="Times New Roman" w:cs="Times New Roman"/>
        </w:rPr>
        <w:t>Ehl</w:t>
      </w:r>
      <w:proofErr w:type="spellEnd"/>
      <w:r w:rsidRPr="001F7988">
        <w:rPr>
          <w:rFonts w:ascii="Times New Roman" w:hAnsi="Times New Roman" w:cs="Times New Roman"/>
        </w:rPr>
        <w:t>-i sünnetten ayrılıp, kendi içlerinde çeşitli kollara bölündüler.</w:t>
      </w:r>
    </w:p>
    <w:p w14:paraId="675E4C7B"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Hazret-i Ali'nin hilafeti, hakem tayini yoluyla Hazret-i Muaviye'ye bırakmasını beğenmeyip, Hazret-i Ali'ye ve Hazret-i Muaviye'ye karşı çıkıp ayrılanlara Harici ismi verildi.</w:t>
      </w:r>
    </w:p>
    <w:p w14:paraId="27A905CB"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Haricilerden bir kısmı Kur’an-ı kerimin bazı bölümlerini kabul etmezler. Bir kısmı da sapıklıklarında, yeni bir peygamber geleceğine inanacak kadar ileri gitmişlerdir.</w:t>
      </w:r>
    </w:p>
    <w:p w14:paraId="1A5000EF"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Bozuk fırkalardan biri olan Mutezile ise, Hasan-ı Basri hazretlerinin derslerinde bulunan Vasıl bin Ata tarafından ortaya çıkarılmıştır. Büyük </w:t>
      </w:r>
      <w:proofErr w:type="spellStart"/>
      <w:r w:rsidRPr="001F7988">
        <w:rPr>
          <w:rFonts w:ascii="Times New Roman" w:hAnsi="Times New Roman" w:cs="Times New Roman"/>
        </w:rPr>
        <w:t>Ehl</w:t>
      </w:r>
      <w:proofErr w:type="spellEnd"/>
      <w:r w:rsidRPr="001F7988">
        <w:rPr>
          <w:rFonts w:ascii="Times New Roman" w:hAnsi="Times New Roman" w:cs="Times New Roman"/>
        </w:rPr>
        <w:t xml:space="preserve">-i sünnet âlimi ve veli bir zat olan Hasan-ı Basri, (Büyük günah işleyen ne mümindir ne de kâfirdir) diyerek </w:t>
      </w:r>
      <w:proofErr w:type="spellStart"/>
      <w:r w:rsidRPr="001F7988">
        <w:rPr>
          <w:rFonts w:ascii="Times New Roman" w:hAnsi="Times New Roman" w:cs="Times New Roman"/>
        </w:rPr>
        <w:t>Ehl</w:t>
      </w:r>
      <w:proofErr w:type="spellEnd"/>
      <w:r w:rsidRPr="001F7988">
        <w:rPr>
          <w:rFonts w:ascii="Times New Roman" w:hAnsi="Times New Roman" w:cs="Times New Roman"/>
        </w:rPr>
        <w:t>-i sünnetten ayrılan Vasıl bin Ata için, (</w:t>
      </w:r>
      <w:proofErr w:type="spellStart"/>
      <w:r w:rsidRPr="001F7988">
        <w:rPr>
          <w:rFonts w:ascii="Times New Roman" w:hAnsi="Times New Roman" w:cs="Times New Roman"/>
        </w:rPr>
        <w:t>İ'tezele</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anna</w:t>
      </w:r>
      <w:proofErr w:type="spellEnd"/>
      <w:r w:rsidRPr="001F7988">
        <w:rPr>
          <w:rFonts w:ascii="Times New Roman" w:hAnsi="Times New Roman" w:cs="Times New Roman"/>
        </w:rPr>
        <w:t xml:space="preserve"> Vasıl), yani (Vasıl bizden ayrıldı) buyurmuştu. Buradaki </w:t>
      </w:r>
      <w:proofErr w:type="spellStart"/>
      <w:r w:rsidRPr="001F7988">
        <w:rPr>
          <w:rFonts w:ascii="Times New Roman" w:hAnsi="Times New Roman" w:cs="Times New Roman"/>
        </w:rPr>
        <w:t>i’tezele</w:t>
      </w:r>
      <w:proofErr w:type="spellEnd"/>
      <w:r w:rsidRPr="001F7988">
        <w:rPr>
          <w:rFonts w:ascii="Times New Roman" w:hAnsi="Times New Roman" w:cs="Times New Roman"/>
        </w:rPr>
        <w:t xml:space="preserve">=ayrıldı kelimesinden dolayı </w:t>
      </w:r>
      <w:proofErr w:type="spellStart"/>
      <w:r w:rsidRPr="001F7988">
        <w:rPr>
          <w:rFonts w:ascii="Times New Roman" w:hAnsi="Times New Roman" w:cs="Times New Roman"/>
        </w:rPr>
        <w:t>Vasıl'a</w:t>
      </w:r>
      <w:proofErr w:type="spellEnd"/>
      <w:r w:rsidRPr="001F7988">
        <w:rPr>
          <w:rFonts w:ascii="Times New Roman" w:hAnsi="Times New Roman" w:cs="Times New Roman"/>
        </w:rPr>
        <w:t xml:space="preserve"> ve onun yolunu tutanlara (Mutezile) ismi verilmiştir.</w:t>
      </w:r>
    </w:p>
    <w:p w14:paraId="0A408F8B"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Ayrıca </w:t>
      </w:r>
      <w:proofErr w:type="spellStart"/>
      <w:r w:rsidRPr="001F7988">
        <w:rPr>
          <w:rFonts w:ascii="Times New Roman" w:hAnsi="Times New Roman" w:cs="Times New Roman"/>
        </w:rPr>
        <w:t>Mürcie</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Kaderiyye</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İbahiye</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Mücessime</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Cebriyye</w:t>
      </w:r>
      <w:proofErr w:type="spellEnd"/>
      <w:r w:rsidRPr="001F7988">
        <w:rPr>
          <w:rFonts w:ascii="Times New Roman" w:hAnsi="Times New Roman" w:cs="Times New Roman"/>
        </w:rPr>
        <w:t xml:space="preserve"> gibi birçok bozuk fırkalar, İslam tarihi boyunca çeşitli yerlerde ortaya çıkmış, kendi içlerinde de sayılamayacak kadar çok kollara ayrılarak bir müddet yaşayıp, sonra unutulup gitmişlerdir.</w:t>
      </w:r>
    </w:p>
    <w:p w14:paraId="69CF7C3E"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lastRenderedPageBreak/>
        <w:t xml:space="preserve">Ancak son asırlarda zuhur eden </w:t>
      </w:r>
      <w:proofErr w:type="spellStart"/>
      <w:r w:rsidRPr="001F7988">
        <w:rPr>
          <w:rFonts w:ascii="Times New Roman" w:hAnsi="Times New Roman" w:cs="Times New Roman"/>
        </w:rPr>
        <w:t>Vehhabilik</w:t>
      </w:r>
      <w:proofErr w:type="spellEnd"/>
      <w:r w:rsidRPr="001F7988">
        <w:rPr>
          <w:rFonts w:ascii="Times New Roman" w:hAnsi="Times New Roman" w:cs="Times New Roman"/>
        </w:rPr>
        <w:t xml:space="preserve">, bilhassa Arabistan'da yayılmış ve bugün </w:t>
      </w:r>
      <w:proofErr w:type="gramStart"/>
      <w:r w:rsidRPr="001F7988">
        <w:rPr>
          <w:rFonts w:ascii="Times New Roman" w:hAnsi="Times New Roman" w:cs="Times New Roman"/>
        </w:rPr>
        <w:t>de,</w:t>
      </w:r>
      <w:proofErr w:type="gramEnd"/>
      <w:r w:rsidRPr="001F7988">
        <w:rPr>
          <w:rFonts w:ascii="Times New Roman" w:hAnsi="Times New Roman" w:cs="Times New Roman"/>
        </w:rPr>
        <w:t xml:space="preserve"> çeşitli İslam ülkelerindeki </w:t>
      </w:r>
      <w:proofErr w:type="spellStart"/>
      <w:r w:rsidRPr="001F7988">
        <w:rPr>
          <w:rFonts w:ascii="Times New Roman" w:hAnsi="Times New Roman" w:cs="Times New Roman"/>
        </w:rPr>
        <w:t>müslümanların</w:t>
      </w:r>
      <w:proofErr w:type="spellEnd"/>
      <w:r w:rsidRPr="001F7988">
        <w:rPr>
          <w:rFonts w:ascii="Times New Roman" w:hAnsi="Times New Roman" w:cs="Times New Roman"/>
        </w:rPr>
        <w:t xml:space="preserve"> arasında yayılması için çalışılmaktadır. [</w:t>
      </w:r>
      <w:proofErr w:type="spellStart"/>
      <w:r w:rsidRPr="001F7988">
        <w:rPr>
          <w:rFonts w:ascii="Times New Roman" w:hAnsi="Times New Roman" w:cs="Times New Roman"/>
        </w:rPr>
        <w:t>Selefiyecilik</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vehhabiliğin</w:t>
      </w:r>
      <w:proofErr w:type="spellEnd"/>
      <w:r w:rsidRPr="001F7988">
        <w:rPr>
          <w:rFonts w:ascii="Times New Roman" w:hAnsi="Times New Roman" w:cs="Times New Roman"/>
        </w:rPr>
        <w:t xml:space="preserve"> kamufle adıdır. Türkiye’deki </w:t>
      </w:r>
      <w:proofErr w:type="spellStart"/>
      <w:r w:rsidRPr="001F7988">
        <w:rPr>
          <w:rFonts w:ascii="Times New Roman" w:hAnsi="Times New Roman" w:cs="Times New Roman"/>
        </w:rPr>
        <w:t>vehhabiler</w:t>
      </w:r>
      <w:proofErr w:type="spellEnd"/>
      <w:r w:rsidRPr="001F7988">
        <w:rPr>
          <w:rFonts w:ascii="Times New Roman" w:hAnsi="Times New Roman" w:cs="Times New Roman"/>
        </w:rPr>
        <w:t xml:space="preserve">, bu isim altında kendilerini gizlemektedir. Ayrıntılı bilgi edinmek isteyen Hakikat Kitabevi'nin neşrettiği "Kıyamet ve Ahiret" kitabına müracaat edebilir. Bu kitapta </w:t>
      </w:r>
      <w:proofErr w:type="spellStart"/>
      <w:r w:rsidRPr="001F7988">
        <w:rPr>
          <w:rFonts w:ascii="Times New Roman" w:hAnsi="Times New Roman" w:cs="Times New Roman"/>
        </w:rPr>
        <w:t>Vehhabiliğin</w:t>
      </w:r>
      <w:proofErr w:type="spellEnd"/>
      <w:r w:rsidRPr="001F7988">
        <w:rPr>
          <w:rFonts w:ascii="Times New Roman" w:hAnsi="Times New Roman" w:cs="Times New Roman"/>
        </w:rPr>
        <w:t xml:space="preserve"> kuruluşu, yayılması, fikirleri ve bu bozuk fikirlerine İslam alimlerinin verdiği cevaplar ayrıntılı olarak anlatılmaktadır.]</w:t>
      </w:r>
    </w:p>
    <w:p w14:paraId="57DE51EE"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Diğer bozuk fırkalar tarih içinde kaybolup gitmişlerdir. </w:t>
      </w:r>
      <w:proofErr w:type="spellStart"/>
      <w:r w:rsidRPr="001F7988">
        <w:rPr>
          <w:rFonts w:ascii="Times New Roman" w:hAnsi="Times New Roman" w:cs="Times New Roman"/>
        </w:rPr>
        <w:t>Ehl</w:t>
      </w:r>
      <w:proofErr w:type="spellEnd"/>
      <w:r w:rsidRPr="001F7988">
        <w:rPr>
          <w:rFonts w:ascii="Times New Roman" w:hAnsi="Times New Roman" w:cs="Times New Roman"/>
        </w:rPr>
        <w:t xml:space="preserve">-i sünnet </w:t>
      </w:r>
      <w:proofErr w:type="spellStart"/>
      <w:r w:rsidRPr="001F7988">
        <w:rPr>
          <w:rFonts w:ascii="Times New Roman" w:hAnsi="Times New Roman" w:cs="Times New Roman"/>
        </w:rPr>
        <w:t>vel</w:t>
      </w:r>
      <w:proofErr w:type="spellEnd"/>
      <w:r w:rsidRPr="001F7988">
        <w:rPr>
          <w:rFonts w:ascii="Times New Roman" w:hAnsi="Times New Roman" w:cs="Times New Roman"/>
        </w:rPr>
        <w:t xml:space="preserve">-cemaatin mevcudu her devirde çok olmuştur. İslamiyet; iman, </w:t>
      </w:r>
      <w:proofErr w:type="spellStart"/>
      <w:r w:rsidRPr="001F7988">
        <w:rPr>
          <w:rFonts w:ascii="Times New Roman" w:hAnsi="Times New Roman" w:cs="Times New Roman"/>
        </w:rPr>
        <w:t>itikad</w:t>
      </w:r>
      <w:proofErr w:type="spellEnd"/>
      <w:r w:rsidRPr="001F7988">
        <w:rPr>
          <w:rFonts w:ascii="Times New Roman" w:hAnsi="Times New Roman" w:cs="Times New Roman"/>
        </w:rPr>
        <w:t xml:space="preserve">, amel ve ahlak esasları olarak </w:t>
      </w:r>
      <w:proofErr w:type="spellStart"/>
      <w:r w:rsidRPr="001F7988">
        <w:rPr>
          <w:rFonts w:ascii="Times New Roman" w:hAnsi="Times New Roman" w:cs="Times New Roman"/>
        </w:rPr>
        <w:t>Ehl</w:t>
      </w:r>
      <w:proofErr w:type="spellEnd"/>
      <w:r w:rsidRPr="001F7988">
        <w:rPr>
          <w:rFonts w:ascii="Times New Roman" w:hAnsi="Times New Roman" w:cs="Times New Roman"/>
        </w:rPr>
        <w:t xml:space="preserve">-i sünnet âlimleri tarafından her asırda, aslı üzere müdafaa ve muhafaza edilerek, bugüne ulaştırılmıştır. Bugün dünyadaki </w:t>
      </w:r>
      <w:proofErr w:type="spellStart"/>
      <w:r w:rsidRPr="001F7988">
        <w:rPr>
          <w:rFonts w:ascii="Times New Roman" w:hAnsi="Times New Roman" w:cs="Times New Roman"/>
        </w:rPr>
        <w:t>müslümanların</w:t>
      </w:r>
      <w:proofErr w:type="spellEnd"/>
      <w:r w:rsidRPr="001F7988">
        <w:rPr>
          <w:rFonts w:ascii="Times New Roman" w:hAnsi="Times New Roman" w:cs="Times New Roman"/>
        </w:rPr>
        <w:t xml:space="preserve"> yarıdan çoğu, </w:t>
      </w:r>
      <w:proofErr w:type="spellStart"/>
      <w:r w:rsidRPr="001F7988">
        <w:rPr>
          <w:rFonts w:ascii="Times New Roman" w:hAnsi="Times New Roman" w:cs="Times New Roman"/>
        </w:rPr>
        <w:t>Ehl</w:t>
      </w:r>
      <w:proofErr w:type="spellEnd"/>
      <w:r w:rsidRPr="001F7988">
        <w:rPr>
          <w:rFonts w:ascii="Times New Roman" w:hAnsi="Times New Roman" w:cs="Times New Roman"/>
        </w:rPr>
        <w:t xml:space="preserve">-i sünnet </w:t>
      </w:r>
      <w:proofErr w:type="spellStart"/>
      <w:r w:rsidRPr="001F7988">
        <w:rPr>
          <w:rFonts w:ascii="Times New Roman" w:hAnsi="Times New Roman" w:cs="Times New Roman"/>
        </w:rPr>
        <w:t>vel</w:t>
      </w:r>
      <w:proofErr w:type="spellEnd"/>
      <w:r w:rsidRPr="001F7988">
        <w:rPr>
          <w:rFonts w:ascii="Times New Roman" w:hAnsi="Times New Roman" w:cs="Times New Roman"/>
        </w:rPr>
        <w:t>-cemaat itikadı üzeredirler.</w:t>
      </w:r>
    </w:p>
    <w:p w14:paraId="06F9F786" w14:textId="77777777" w:rsidR="001F7988" w:rsidRPr="001F7988" w:rsidRDefault="001F7988" w:rsidP="001F7988">
      <w:pPr>
        <w:pStyle w:val="Balk1"/>
        <w:jc w:val="both"/>
        <w:rPr>
          <w:rFonts w:ascii="Times New Roman" w:hAnsi="Times New Roman" w:cs="Times New Roman"/>
          <w:b/>
          <w:bCs/>
          <w:sz w:val="24"/>
          <w:szCs w:val="24"/>
        </w:rPr>
      </w:pPr>
      <w:r w:rsidRPr="001F7988">
        <w:rPr>
          <w:rFonts w:ascii="Times New Roman" w:hAnsi="Times New Roman" w:cs="Times New Roman"/>
          <w:b/>
          <w:bCs/>
          <w:sz w:val="24"/>
          <w:szCs w:val="24"/>
        </w:rPr>
        <w:t>İlk Fitne ve Muharebeler</w:t>
      </w:r>
    </w:p>
    <w:p w14:paraId="3E997DE9"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Ahmet Cevdet Paşa diyor ki:</w:t>
      </w:r>
    </w:p>
    <w:p w14:paraId="21803042" w14:textId="77777777" w:rsidR="001F7988" w:rsidRPr="001F7988" w:rsidRDefault="001F7988" w:rsidP="001F7988">
      <w:pPr>
        <w:jc w:val="both"/>
        <w:rPr>
          <w:rFonts w:ascii="Times New Roman" w:hAnsi="Times New Roman" w:cs="Times New Roman"/>
        </w:rPr>
      </w:pPr>
      <w:proofErr w:type="spellStart"/>
      <w:r w:rsidRPr="001F7988">
        <w:rPr>
          <w:rFonts w:ascii="Times New Roman" w:hAnsi="Times New Roman" w:cs="Times New Roman"/>
        </w:rPr>
        <w:t>Eshab</w:t>
      </w:r>
      <w:proofErr w:type="spellEnd"/>
      <w:r w:rsidRPr="001F7988">
        <w:rPr>
          <w:rFonts w:ascii="Times New Roman" w:hAnsi="Times New Roman" w:cs="Times New Roman"/>
        </w:rPr>
        <w:t xml:space="preserve">-ı kirama düşman olmak fitnesini ilk ortaya çıkaran (Abdullah bin </w:t>
      </w:r>
      <w:proofErr w:type="spellStart"/>
      <w:r w:rsidRPr="001F7988">
        <w:rPr>
          <w:rFonts w:ascii="Times New Roman" w:hAnsi="Times New Roman" w:cs="Times New Roman"/>
        </w:rPr>
        <w:t>Sebe</w:t>
      </w:r>
      <w:proofErr w:type="spellEnd"/>
      <w:r w:rsidRPr="001F7988">
        <w:rPr>
          <w:rFonts w:ascii="Times New Roman" w:hAnsi="Times New Roman" w:cs="Times New Roman"/>
        </w:rPr>
        <w:t xml:space="preserve">) isminde Yemenli bir </w:t>
      </w:r>
      <w:proofErr w:type="spellStart"/>
      <w:r w:rsidRPr="001F7988">
        <w:rPr>
          <w:rFonts w:ascii="Times New Roman" w:hAnsi="Times New Roman" w:cs="Times New Roman"/>
        </w:rPr>
        <w:t>Yahudidir</w:t>
      </w:r>
      <w:proofErr w:type="spellEnd"/>
      <w:r w:rsidRPr="001F7988">
        <w:rPr>
          <w:rFonts w:ascii="Times New Roman" w:hAnsi="Times New Roman" w:cs="Times New Roman"/>
        </w:rPr>
        <w:t xml:space="preserve">. Bu Yahudi, Müslüman görünerek önce Basra’ya geldi. “İsa tekrar dünyaya gelecek </w:t>
      </w:r>
      <w:proofErr w:type="gramStart"/>
      <w:r w:rsidRPr="001F7988">
        <w:rPr>
          <w:rFonts w:ascii="Times New Roman" w:hAnsi="Times New Roman" w:cs="Times New Roman"/>
        </w:rPr>
        <w:t>de,</w:t>
      </w:r>
      <w:proofErr w:type="gramEnd"/>
      <w:r w:rsidRPr="001F7988">
        <w:rPr>
          <w:rFonts w:ascii="Times New Roman" w:hAnsi="Times New Roman" w:cs="Times New Roman"/>
        </w:rPr>
        <w:t xml:space="preserve"> Muhammed gelmez mi? O da gelecek, Ali ile birlikte dünyayı küfürden kurtaracak. Hilafet Ali’nin hakkı idi. Üç Halife, Onun hakkını elinden zorla aldı” diyordu. Basra’dan kovuldu. </w:t>
      </w:r>
      <w:proofErr w:type="spellStart"/>
      <w:r w:rsidRPr="001F7988">
        <w:rPr>
          <w:rFonts w:ascii="Times New Roman" w:hAnsi="Times New Roman" w:cs="Times New Roman"/>
        </w:rPr>
        <w:t>Kufe’ye</w:t>
      </w:r>
      <w:proofErr w:type="spellEnd"/>
      <w:r w:rsidRPr="001F7988">
        <w:rPr>
          <w:rFonts w:ascii="Times New Roman" w:hAnsi="Times New Roman" w:cs="Times New Roman"/>
        </w:rPr>
        <w:t xml:space="preserve"> gelip, halkı kışkırtmaya başladı. Buradan da kovuldu. Şam’a geldi. Şam’da da yüz bulamayınca Mısır’a kaçtı. Mısır’da, kendisini </w:t>
      </w:r>
      <w:proofErr w:type="spellStart"/>
      <w:r w:rsidRPr="001F7988">
        <w:rPr>
          <w:rFonts w:ascii="Times New Roman" w:hAnsi="Times New Roman" w:cs="Times New Roman"/>
        </w:rPr>
        <w:t>Ehl</w:t>
      </w:r>
      <w:proofErr w:type="spellEnd"/>
      <w:r w:rsidRPr="001F7988">
        <w:rPr>
          <w:rFonts w:ascii="Times New Roman" w:hAnsi="Times New Roman" w:cs="Times New Roman"/>
        </w:rPr>
        <w:t xml:space="preserve">-i beytin aşığı olarak tanıtarak, Halid bin </w:t>
      </w:r>
      <w:proofErr w:type="spellStart"/>
      <w:r w:rsidRPr="001F7988">
        <w:rPr>
          <w:rFonts w:ascii="Times New Roman" w:hAnsi="Times New Roman" w:cs="Times New Roman"/>
        </w:rPr>
        <w:t>Mülcim</w:t>
      </w:r>
      <w:proofErr w:type="spellEnd"/>
      <w:r w:rsidRPr="001F7988">
        <w:rPr>
          <w:rFonts w:ascii="Times New Roman" w:hAnsi="Times New Roman" w:cs="Times New Roman"/>
        </w:rPr>
        <w:t xml:space="preserve">, Sudan bin </w:t>
      </w:r>
      <w:proofErr w:type="spellStart"/>
      <w:r w:rsidRPr="001F7988">
        <w:rPr>
          <w:rFonts w:ascii="Times New Roman" w:hAnsi="Times New Roman" w:cs="Times New Roman"/>
        </w:rPr>
        <w:t>Hamran</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Gafıki</w:t>
      </w:r>
      <w:proofErr w:type="spellEnd"/>
      <w:r w:rsidRPr="001F7988">
        <w:rPr>
          <w:rFonts w:ascii="Times New Roman" w:hAnsi="Times New Roman" w:cs="Times New Roman"/>
        </w:rPr>
        <w:t xml:space="preserve"> bin Harp ve </w:t>
      </w:r>
      <w:proofErr w:type="spellStart"/>
      <w:r w:rsidRPr="001F7988">
        <w:rPr>
          <w:rFonts w:ascii="Times New Roman" w:hAnsi="Times New Roman" w:cs="Times New Roman"/>
        </w:rPr>
        <w:t>Kinane</w:t>
      </w:r>
      <w:proofErr w:type="spellEnd"/>
      <w:r w:rsidRPr="001F7988">
        <w:rPr>
          <w:rFonts w:ascii="Times New Roman" w:hAnsi="Times New Roman" w:cs="Times New Roman"/>
        </w:rPr>
        <w:t xml:space="preserve"> bin </w:t>
      </w:r>
      <w:proofErr w:type="spellStart"/>
      <w:r w:rsidRPr="001F7988">
        <w:rPr>
          <w:rFonts w:ascii="Times New Roman" w:hAnsi="Times New Roman" w:cs="Times New Roman"/>
        </w:rPr>
        <w:t>Bişr</w:t>
      </w:r>
      <w:proofErr w:type="spellEnd"/>
      <w:r w:rsidRPr="001F7988">
        <w:rPr>
          <w:rFonts w:ascii="Times New Roman" w:hAnsi="Times New Roman" w:cs="Times New Roman"/>
        </w:rPr>
        <w:t xml:space="preserve"> gibi soysuz, azılı haydutları etrafına topladı.</w:t>
      </w:r>
    </w:p>
    <w:p w14:paraId="4DC81AEF"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“Ali’ye uymayanlara düşman olmak lazım” ve kendisine inananlara </w:t>
      </w:r>
      <w:proofErr w:type="gramStart"/>
      <w:r w:rsidRPr="001F7988">
        <w:rPr>
          <w:rFonts w:ascii="Times New Roman" w:hAnsi="Times New Roman" w:cs="Times New Roman"/>
        </w:rPr>
        <w:t>da,</w:t>
      </w:r>
      <w:proofErr w:type="gramEnd"/>
      <w:r w:rsidRPr="001F7988">
        <w:rPr>
          <w:rFonts w:ascii="Times New Roman" w:hAnsi="Times New Roman" w:cs="Times New Roman"/>
        </w:rPr>
        <w:t xml:space="preserve"> “Peygamberden sonra, en üstün Ali’dir” diyordu. Sözlerine inandırmak için, </w:t>
      </w:r>
      <w:proofErr w:type="spellStart"/>
      <w:r w:rsidRPr="001F7988">
        <w:rPr>
          <w:rFonts w:ascii="Times New Roman" w:hAnsi="Times New Roman" w:cs="Times New Roman"/>
        </w:rPr>
        <w:t>âyetlere</w:t>
      </w:r>
      <w:proofErr w:type="spellEnd"/>
      <w:r w:rsidRPr="001F7988">
        <w:rPr>
          <w:rFonts w:ascii="Times New Roman" w:hAnsi="Times New Roman" w:cs="Times New Roman"/>
        </w:rPr>
        <w:t xml:space="preserve"> yanlış manalar veriyor, hadis uyduruyordu. “Peygamber kendinden sonra Ali’nin halife olmasını emretti. </w:t>
      </w:r>
      <w:proofErr w:type="spellStart"/>
      <w:r w:rsidRPr="001F7988">
        <w:rPr>
          <w:rFonts w:ascii="Times New Roman" w:hAnsi="Times New Roman" w:cs="Times New Roman"/>
        </w:rPr>
        <w:t>Eshab</w:t>
      </w:r>
      <w:proofErr w:type="spellEnd"/>
      <w:r w:rsidRPr="001F7988">
        <w:rPr>
          <w:rFonts w:ascii="Times New Roman" w:hAnsi="Times New Roman" w:cs="Times New Roman"/>
        </w:rPr>
        <w:t>, Peygamberi dinlemedi, dünya çıkarları için, dinlerini terk ettiler” diyordu. Bu sırları herkese açmayın, diye de tembih ediyordu. (Ben şan ve şöhreti sevmem. Tek maksadım, size doğru yolu bildirmektir) diyordu. Böylece Hazret-i Osman’ın şehit edilmesine sebep oldu. Sonra, Hazret-i Ali’nin askerleri arasına, üç Halifenin düşmanlığını yaydı.</w:t>
      </w:r>
    </w:p>
    <w:p w14:paraId="10BE1D31"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Buna aldananlara </w:t>
      </w:r>
      <w:proofErr w:type="spellStart"/>
      <w:r w:rsidRPr="001F7988">
        <w:rPr>
          <w:rFonts w:ascii="Times New Roman" w:hAnsi="Times New Roman" w:cs="Times New Roman"/>
        </w:rPr>
        <w:t>Sebeiyye</w:t>
      </w:r>
      <w:proofErr w:type="spellEnd"/>
      <w:r w:rsidRPr="001F7988">
        <w:rPr>
          <w:rFonts w:ascii="Times New Roman" w:hAnsi="Times New Roman" w:cs="Times New Roman"/>
        </w:rPr>
        <w:t xml:space="preserve"> denir. Hazret-i Ali, bu dedikoduları haber alınca, üç Halifeye dil uzatanları ağır suçladı. İbni </w:t>
      </w:r>
      <w:proofErr w:type="spellStart"/>
      <w:r w:rsidRPr="001F7988">
        <w:rPr>
          <w:rFonts w:ascii="Times New Roman" w:hAnsi="Times New Roman" w:cs="Times New Roman"/>
        </w:rPr>
        <w:t>Sebe</w:t>
      </w:r>
      <w:proofErr w:type="spellEnd"/>
      <w:r w:rsidRPr="001F7988">
        <w:rPr>
          <w:rFonts w:ascii="Times New Roman" w:hAnsi="Times New Roman" w:cs="Times New Roman"/>
        </w:rPr>
        <w:t xml:space="preserve">, Hazret-i Ali’nin kerametlerini ileri sürerek, (Bu insan gücünün üstündeki işleri, Onun ilah olduğunu gösteriyor) diyordu. Hazret-i Ali, bu sözleri de haber alınca, İbni </w:t>
      </w:r>
      <w:proofErr w:type="spellStart"/>
      <w:r w:rsidRPr="001F7988">
        <w:rPr>
          <w:rFonts w:ascii="Times New Roman" w:hAnsi="Times New Roman" w:cs="Times New Roman"/>
        </w:rPr>
        <w:t>Sebe</w:t>
      </w:r>
      <w:proofErr w:type="spellEnd"/>
      <w:r w:rsidRPr="001F7988">
        <w:rPr>
          <w:rFonts w:ascii="Times New Roman" w:hAnsi="Times New Roman" w:cs="Times New Roman"/>
        </w:rPr>
        <w:t xml:space="preserve"> ve ona inanan </w:t>
      </w:r>
      <w:proofErr w:type="spellStart"/>
      <w:r w:rsidRPr="001F7988">
        <w:rPr>
          <w:rFonts w:ascii="Times New Roman" w:hAnsi="Times New Roman" w:cs="Times New Roman"/>
        </w:rPr>
        <w:t>hurufileri</w:t>
      </w:r>
      <w:proofErr w:type="spellEnd"/>
      <w:r w:rsidRPr="001F7988">
        <w:rPr>
          <w:rFonts w:ascii="Times New Roman" w:hAnsi="Times New Roman" w:cs="Times New Roman"/>
        </w:rPr>
        <w:t xml:space="preserve"> ateşte yakacağını bildirdi. Bunları </w:t>
      </w:r>
      <w:proofErr w:type="spellStart"/>
      <w:r w:rsidRPr="001F7988">
        <w:rPr>
          <w:rFonts w:ascii="Times New Roman" w:hAnsi="Times New Roman" w:cs="Times New Roman"/>
        </w:rPr>
        <w:t>Medayin</w:t>
      </w:r>
      <w:proofErr w:type="spellEnd"/>
      <w:r w:rsidRPr="001F7988">
        <w:rPr>
          <w:rFonts w:ascii="Times New Roman" w:hAnsi="Times New Roman" w:cs="Times New Roman"/>
        </w:rPr>
        <w:t xml:space="preserve"> şehrine sürdü. Fakat, orada da rahat durmadı. Adamlarını Irak ve Azerbaycan’a göndererek, sahabe düşmanlığını yaydı. Hazret-i Ali, Şamlılarla savaştığından, bunlarla uğraşmaya vakit bulamadı. (Kısas-ı Enbiya) [Şiilik konusunda ayrıntılı bilgi almak isteyen, Hak Sözün Vesikaları ve </w:t>
      </w:r>
      <w:proofErr w:type="spellStart"/>
      <w:r w:rsidRPr="001F7988">
        <w:rPr>
          <w:rFonts w:ascii="Times New Roman" w:hAnsi="Times New Roman" w:cs="Times New Roman"/>
        </w:rPr>
        <w:t>Eshab</w:t>
      </w:r>
      <w:proofErr w:type="spellEnd"/>
      <w:r w:rsidRPr="001F7988">
        <w:rPr>
          <w:rFonts w:ascii="Times New Roman" w:hAnsi="Times New Roman" w:cs="Times New Roman"/>
        </w:rPr>
        <w:t xml:space="preserve">-ı kiram kitaplarına müracaat edebilir. Ayrıca www.dinimizislam.com </w:t>
      </w:r>
      <w:proofErr w:type="spellStart"/>
      <w:r w:rsidRPr="001F7988">
        <w:rPr>
          <w:rFonts w:ascii="Times New Roman" w:hAnsi="Times New Roman" w:cs="Times New Roman"/>
        </w:rPr>
        <w:t>ibni</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sebecilik</w:t>
      </w:r>
      <w:proofErr w:type="spellEnd"/>
      <w:r w:rsidRPr="001F7988">
        <w:rPr>
          <w:rFonts w:ascii="Times New Roman" w:hAnsi="Times New Roman" w:cs="Times New Roman"/>
        </w:rPr>
        <w:t xml:space="preserve"> başlığı altında da ayrıntılı bilgiye ulaşabilirler.]</w:t>
      </w:r>
    </w:p>
    <w:p w14:paraId="68729686" w14:textId="77777777" w:rsidR="001F7988" w:rsidRPr="001F7988" w:rsidRDefault="001F7988" w:rsidP="001F7988">
      <w:pPr>
        <w:pStyle w:val="Balk1"/>
        <w:jc w:val="both"/>
        <w:rPr>
          <w:rFonts w:ascii="Times New Roman" w:hAnsi="Times New Roman" w:cs="Times New Roman"/>
          <w:b/>
          <w:bCs/>
          <w:sz w:val="24"/>
          <w:szCs w:val="24"/>
        </w:rPr>
      </w:pPr>
      <w:proofErr w:type="spellStart"/>
      <w:r w:rsidRPr="001F7988">
        <w:rPr>
          <w:rFonts w:ascii="Times New Roman" w:hAnsi="Times New Roman" w:cs="Times New Roman"/>
          <w:b/>
          <w:bCs/>
          <w:sz w:val="24"/>
          <w:szCs w:val="24"/>
        </w:rPr>
        <w:t>Vehhabilik</w:t>
      </w:r>
      <w:proofErr w:type="spellEnd"/>
      <w:r w:rsidRPr="001F7988">
        <w:rPr>
          <w:rFonts w:ascii="Times New Roman" w:hAnsi="Times New Roman" w:cs="Times New Roman"/>
          <w:b/>
          <w:bCs/>
          <w:sz w:val="24"/>
          <w:szCs w:val="24"/>
        </w:rPr>
        <w:t xml:space="preserve"> nedir</w:t>
      </w:r>
    </w:p>
    <w:p w14:paraId="0F057597" w14:textId="77777777" w:rsidR="001F7988" w:rsidRPr="001F7988" w:rsidRDefault="001F7988" w:rsidP="001F7988">
      <w:pPr>
        <w:jc w:val="both"/>
        <w:rPr>
          <w:rFonts w:ascii="Times New Roman" w:hAnsi="Times New Roman" w:cs="Times New Roman"/>
        </w:rPr>
      </w:pPr>
      <w:proofErr w:type="spellStart"/>
      <w:r w:rsidRPr="001F7988">
        <w:rPr>
          <w:rFonts w:ascii="Times New Roman" w:hAnsi="Times New Roman" w:cs="Times New Roman"/>
        </w:rPr>
        <w:t>Vehhabiliği</w:t>
      </w:r>
      <w:proofErr w:type="spellEnd"/>
      <w:r w:rsidRPr="001F7988">
        <w:rPr>
          <w:rFonts w:ascii="Times New Roman" w:hAnsi="Times New Roman" w:cs="Times New Roman"/>
        </w:rPr>
        <w:t xml:space="preserve"> kuran, Mehmed bin </w:t>
      </w:r>
      <w:proofErr w:type="spellStart"/>
      <w:r w:rsidRPr="001F7988">
        <w:rPr>
          <w:rFonts w:ascii="Times New Roman" w:hAnsi="Times New Roman" w:cs="Times New Roman"/>
        </w:rPr>
        <w:t>Abdülvehhabdır</w:t>
      </w:r>
      <w:proofErr w:type="spellEnd"/>
      <w:r w:rsidRPr="001F7988">
        <w:rPr>
          <w:rFonts w:ascii="Times New Roman" w:hAnsi="Times New Roman" w:cs="Times New Roman"/>
        </w:rPr>
        <w:t xml:space="preserve">. İngiliz casuslarından, </w:t>
      </w:r>
      <w:proofErr w:type="spellStart"/>
      <w:r w:rsidRPr="001F7988">
        <w:rPr>
          <w:rFonts w:ascii="Times New Roman" w:hAnsi="Times New Roman" w:cs="Times New Roman"/>
        </w:rPr>
        <w:t>Hempher’in</w:t>
      </w:r>
      <w:proofErr w:type="spellEnd"/>
      <w:r w:rsidRPr="001F7988">
        <w:rPr>
          <w:rFonts w:ascii="Times New Roman" w:hAnsi="Times New Roman" w:cs="Times New Roman"/>
        </w:rPr>
        <w:t xml:space="preserve"> tuzağına düşerek, </w:t>
      </w:r>
      <w:proofErr w:type="spellStart"/>
      <w:r w:rsidRPr="001F7988">
        <w:rPr>
          <w:rFonts w:ascii="Times New Roman" w:hAnsi="Times New Roman" w:cs="Times New Roman"/>
        </w:rPr>
        <w:t>ingilizlerin</w:t>
      </w:r>
      <w:proofErr w:type="spellEnd"/>
      <w:r w:rsidRPr="001F7988">
        <w:rPr>
          <w:rFonts w:ascii="Times New Roman" w:hAnsi="Times New Roman" w:cs="Times New Roman"/>
        </w:rPr>
        <w:t xml:space="preserve"> (İslamiyet’i imha) etmek çalışmalarına alet oldu.</w:t>
      </w:r>
    </w:p>
    <w:p w14:paraId="5F7CCC57"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[İngiliz Casusunun İtirafları kitabında, </w:t>
      </w:r>
      <w:proofErr w:type="spellStart"/>
      <w:r w:rsidRPr="001F7988">
        <w:rPr>
          <w:rFonts w:ascii="Times New Roman" w:hAnsi="Times New Roman" w:cs="Times New Roman"/>
        </w:rPr>
        <w:t>Vehhabiliğin</w:t>
      </w:r>
      <w:proofErr w:type="spellEnd"/>
      <w:r w:rsidRPr="001F7988">
        <w:rPr>
          <w:rFonts w:ascii="Times New Roman" w:hAnsi="Times New Roman" w:cs="Times New Roman"/>
        </w:rPr>
        <w:t xml:space="preserve"> kuruluşu uzun anlatılmaktadır. Bu kitabı, www.hakikatkitabevi.com adresinden okuyabilir ve temin edebilirsiniz.]</w:t>
      </w:r>
    </w:p>
    <w:p w14:paraId="51B7FF12"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Eline geçirdiği, </w:t>
      </w:r>
      <w:proofErr w:type="spellStart"/>
      <w:r w:rsidRPr="001F7988">
        <w:rPr>
          <w:rFonts w:ascii="Times New Roman" w:hAnsi="Times New Roman" w:cs="Times New Roman"/>
        </w:rPr>
        <w:t>ibni</w:t>
      </w:r>
      <w:proofErr w:type="spellEnd"/>
      <w:r w:rsidRPr="001F7988">
        <w:rPr>
          <w:rFonts w:ascii="Times New Roman" w:hAnsi="Times New Roman" w:cs="Times New Roman"/>
        </w:rPr>
        <w:t xml:space="preserve"> Teymiye’nin </w:t>
      </w:r>
      <w:proofErr w:type="spellStart"/>
      <w:r w:rsidRPr="001F7988">
        <w:rPr>
          <w:rFonts w:ascii="Times New Roman" w:hAnsi="Times New Roman" w:cs="Times New Roman"/>
        </w:rPr>
        <w:t>Ehl</w:t>
      </w:r>
      <w:proofErr w:type="spellEnd"/>
      <w:r w:rsidRPr="001F7988">
        <w:rPr>
          <w:rFonts w:ascii="Times New Roman" w:hAnsi="Times New Roman" w:cs="Times New Roman"/>
        </w:rPr>
        <w:t xml:space="preserve">-i sünnete uymayan kitaplarını okumuş, (Şeyh-i </w:t>
      </w:r>
      <w:proofErr w:type="spellStart"/>
      <w:r w:rsidRPr="001F7988">
        <w:rPr>
          <w:rFonts w:ascii="Times New Roman" w:hAnsi="Times New Roman" w:cs="Times New Roman"/>
        </w:rPr>
        <w:t>necdi</w:t>
      </w:r>
      <w:proofErr w:type="spellEnd"/>
      <w:r w:rsidRPr="001F7988">
        <w:rPr>
          <w:rFonts w:ascii="Times New Roman" w:hAnsi="Times New Roman" w:cs="Times New Roman"/>
        </w:rPr>
        <w:t xml:space="preserve">) diye meşhur olmuştu. Düşünceleri, </w:t>
      </w:r>
      <w:proofErr w:type="spellStart"/>
      <w:r w:rsidRPr="001F7988">
        <w:rPr>
          <w:rFonts w:ascii="Times New Roman" w:hAnsi="Times New Roman" w:cs="Times New Roman"/>
        </w:rPr>
        <w:t>ingiliz</w:t>
      </w:r>
      <w:proofErr w:type="spellEnd"/>
      <w:r w:rsidRPr="001F7988">
        <w:rPr>
          <w:rFonts w:ascii="Times New Roman" w:hAnsi="Times New Roman" w:cs="Times New Roman"/>
        </w:rPr>
        <w:t xml:space="preserve"> paraları ve </w:t>
      </w:r>
      <w:proofErr w:type="spellStart"/>
      <w:r w:rsidRPr="001F7988">
        <w:rPr>
          <w:rFonts w:ascii="Times New Roman" w:hAnsi="Times New Roman" w:cs="Times New Roman"/>
        </w:rPr>
        <w:t>ingiliz</w:t>
      </w:r>
      <w:proofErr w:type="spellEnd"/>
      <w:r w:rsidRPr="001F7988">
        <w:rPr>
          <w:rFonts w:ascii="Times New Roman" w:hAnsi="Times New Roman" w:cs="Times New Roman"/>
        </w:rPr>
        <w:t xml:space="preserve"> silahları karşılığında, köylüler ve </w:t>
      </w:r>
      <w:proofErr w:type="spellStart"/>
      <w:r w:rsidRPr="001F7988">
        <w:rPr>
          <w:rFonts w:ascii="Times New Roman" w:hAnsi="Times New Roman" w:cs="Times New Roman"/>
        </w:rPr>
        <w:t>Deriyye</w:t>
      </w:r>
      <w:proofErr w:type="spellEnd"/>
      <w:r w:rsidRPr="001F7988">
        <w:rPr>
          <w:rFonts w:ascii="Times New Roman" w:hAnsi="Times New Roman" w:cs="Times New Roman"/>
        </w:rPr>
        <w:t xml:space="preserve"> ahalisi ile reisleri Muhammed bin </w:t>
      </w:r>
      <w:proofErr w:type="spellStart"/>
      <w:r w:rsidRPr="001F7988">
        <w:rPr>
          <w:rFonts w:ascii="Times New Roman" w:hAnsi="Times New Roman" w:cs="Times New Roman"/>
        </w:rPr>
        <w:t>Süud</w:t>
      </w:r>
      <w:proofErr w:type="spellEnd"/>
      <w:r w:rsidRPr="001F7988">
        <w:rPr>
          <w:rFonts w:ascii="Times New Roman" w:hAnsi="Times New Roman" w:cs="Times New Roman"/>
        </w:rPr>
        <w:t xml:space="preserve"> tarafından desteklendi. Sapık din adamı </w:t>
      </w:r>
      <w:proofErr w:type="spellStart"/>
      <w:r w:rsidRPr="001F7988">
        <w:rPr>
          <w:rFonts w:ascii="Times New Roman" w:hAnsi="Times New Roman" w:cs="Times New Roman"/>
        </w:rPr>
        <w:t>ibni</w:t>
      </w:r>
      <w:proofErr w:type="spellEnd"/>
      <w:r w:rsidRPr="001F7988">
        <w:rPr>
          <w:rFonts w:ascii="Times New Roman" w:hAnsi="Times New Roman" w:cs="Times New Roman"/>
        </w:rPr>
        <w:t xml:space="preserve"> Teymiye’nin fikirleri ile </w:t>
      </w:r>
      <w:proofErr w:type="spellStart"/>
      <w:r w:rsidRPr="001F7988">
        <w:rPr>
          <w:rFonts w:ascii="Times New Roman" w:hAnsi="Times New Roman" w:cs="Times New Roman"/>
        </w:rPr>
        <w:t>Hempher’in</w:t>
      </w:r>
      <w:proofErr w:type="spellEnd"/>
      <w:r w:rsidRPr="001F7988">
        <w:rPr>
          <w:rFonts w:ascii="Times New Roman" w:hAnsi="Times New Roman" w:cs="Times New Roman"/>
        </w:rPr>
        <w:t xml:space="preserve"> yalanlarının karışımına </w:t>
      </w:r>
      <w:proofErr w:type="spellStart"/>
      <w:r w:rsidRPr="001F7988">
        <w:rPr>
          <w:rFonts w:ascii="Times New Roman" w:hAnsi="Times New Roman" w:cs="Times New Roman"/>
        </w:rPr>
        <w:t>Vehhabilik</w:t>
      </w:r>
      <w:proofErr w:type="spellEnd"/>
      <w:r w:rsidRPr="001F7988">
        <w:rPr>
          <w:rFonts w:ascii="Times New Roman" w:hAnsi="Times New Roman" w:cs="Times New Roman"/>
        </w:rPr>
        <w:t xml:space="preserve"> denir.</w:t>
      </w:r>
    </w:p>
    <w:p w14:paraId="1AC12ABC"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Mirat-</w:t>
      </w:r>
      <w:proofErr w:type="spellStart"/>
      <w:r w:rsidRPr="001F7988">
        <w:rPr>
          <w:rFonts w:ascii="Times New Roman" w:hAnsi="Times New Roman" w:cs="Times New Roman"/>
        </w:rPr>
        <w:t>ül</w:t>
      </w:r>
      <w:proofErr w:type="spellEnd"/>
      <w:r w:rsidRPr="001F7988">
        <w:rPr>
          <w:rFonts w:ascii="Times New Roman" w:hAnsi="Times New Roman" w:cs="Times New Roman"/>
        </w:rPr>
        <w:t xml:space="preserve">-Haremeyn kitabının basıldığı 1888 senesinde </w:t>
      </w:r>
      <w:proofErr w:type="spellStart"/>
      <w:r w:rsidRPr="001F7988">
        <w:rPr>
          <w:rFonts w:ascii="Times New Roman" w:hAnsi="Times New Roman" w:cs="Times New Roman"/>
        </w:rPr>
        <w:t>Necd</w:t>
      </w:r>
      <w:proofErr w:type="spellEnd"/>
      <w:r w:rsidRPr="001F7988">
        <w:rPr>
          <w:rFonts w:ascii="Times New Roman" w:hAnsi="Times New Roman" w:cs="Times New Roman"/>
        </w:rPr>
        <w:t xml:space="preserve"> emiri, Abdullah bin Faysal idi. Aşağıdaki bilgilerin çoğu Mirat-</w:t>
      </w:r>
      <w:proofErr w:type="spellStart"/>
      <w:r w:rsidRPr="001F7988">
        <w:rPr>
          <w:rFonts w:ascii="Times New Roman" w:hAnsi="Times New Roman" w:cs="Times New Roman"/>
        </w:rPr>
        <w:t>ül</w:t>
      </w:r>
      <w:proofErr w:type="spellEnd"/>
      <w:r w:rsidRPr="001F7988">
        <w:rPr>
          <w:rFonts w:ascii="Times New Roman" w:hAnsi="Times New Roman" w:cs="Times New Roman"/>
        </w:rPr>
        <w:t>-Haremeyn’den alınmıştır:</w:t>
      </w:r>
    </w:p>
    <w:p w14:paraId="7F9135ED"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Mehmed’in babası </w:t>
      </w:r>
      <w:proofErr w:type="spellStart"/>
      <w:r w:rsidRPr="001F7988">
        <w:rPr>
          <w:rFonts w:ascii="Times New Roman" w:hAnsi="Times New Roman" w:cs="Times New Roman"/>
        </w:rPr>
        <w:t>Abdülvehhab</w:t>
      </w:r>
      <w:proofErr w:type="spellEnd"/>
      <w:r w:rsidRPr="001F7988">
        <w:rPr>
          <w:rFonts w:ascii="Times New Roman" w:hAnsi="Times New Roman" w:cs="Times New Roman"/>
        </w:rPr>
        <w:t xml:space="preserve">, iyi bir </w:t>
      </w:r>
      <w:proofErr w:type="spellStart"/>
      <w:r w:rsidRPr="001F7988">
        <w:rPr>
          <w:rFonts w:ascii="Times New Roman" w:hAnsi="Times New Roman" w:cs="Times New Roman"/>
        </w:rPr>
        <w:t>müslüman</w:t>
      </w:r>
      <w:proofErr w:type="spellEnd"/>
      <w:r w:rsidRPr="001F7988">
        <w:rPr>
          <w:rFonts w:ascii="Times New Roman" w:hAnsi="Times New Roman" w:cs="Times New Roman"/>
        </w:rPr>
        <w:t xml:space="preserve"> idi. Bu ve Medine’deki âlimler, </w:t>
      </w:r>
      <w:proofErr w:type="spellStart"/>
      <w:r w:rsidRPr="001F7988">
        <w:rPr>
          <w:rFonts w:ascii="Times New Roman" w:hAnsi="Times New Roman" w:cs="Times New Roman"/>
        </w:rPr>
        <w:t>Abdülvehhab</w:t>
      </w:r>
      <w:proofErr w:type="spellEnd"/>
      <w:r w:rsidRPr="001F7988">
        <w:rPr>
          <w:rFonts w:ascii="Times New Roman" w:hAnsi="Times New Roman" w:cs="Times New Roman"/>
        </w:rPr>
        <w:t xml:space="preserve"> oğlunun sözlerinden, yeni bir yol tutacağını anlamış, herkese, bununla konuşmamasını nasihat etmişlerdi. Fakat, </w:t>
      </w:r>
      <w:proofErr w:type="spellStart"/>
      <w:r w:rsidRPr="001F7988">
        <w:rPr>
          <w:rFonts w:ascii="Times New Roman" w:hAnsi="Times New Roman" w:cs="Times New Roman"/>
        </w:rPr>
        <w:t>Abdülvehhab</w:t>
      </w:r>
      <w:proofErr w:type="spellEnd"/>
      <w:r w:rsidRPr="001F7988">
        <w:rPr>
          <w:rFonts w:ascii="Times New Roman" w:hAnsi="Times New Roman" w:cs="Times New Roman"/>
        </w:rPr>
        <w:t xml:space="preserve"> oğlu, 1738 senesinde </w:t>
      </w:r>
      <w:proofErr w:type="spellStart"/>
      <w:r w:rsidRPr="001F7988">
        <w:rPr>
          <w:rFonts w:ascii="Times New Roman" w:hAnsi="Times New Roman" w:cs="Times New Roman"/>
        </w:rPr>
        <w:t>Vehhabiliği</w:t>
      </w:r>
      <w:proofErr w:type="spellEnd"/>
      <w:r w:rsidRPr="001F7988">
        <w:rPr>
          <w:rFonts w:ascii="Times New Roman" w:hAnsi="Times New Roman" w:cs="Times New Roman"/>
        </w:rPr>
        <w:t xml:space="preserve"> ilan etti. İngilizlerin siyasi ve askeri yardımları ile, Arabistan’a yayıldı.</w:t>
      </w:r>
    </w:p>
    <w:p w14:paraId="00CEB7D1" w14:textId="77777777" w:rsidR="001F7988" w:rsidRPr="001F7988" w:rsidRDefault="001F7988" w:rsidP="001F7988">
      <w:pPr>
        <w:jc w:val="both"/>
        <w:rPr>
          <w:rFonts w:ascii="Times New Roman" w:hAnsi="Times New Roman" w:cs="Times New Roman"/>
        </w:rPr>
      </w:pPr>
      <w:proofErr w:type="spellStart"/>
      <w:r w:rsidRPr="001F7988">
        <w:rPr>
          <w:rFonts w:ascii="Times New Roman" w:hAnsi="Times New Roman" w:cs="Times New Roman"/>
        </w:rPr>
        <w:t>Vehhabilere</w:t>
      </w:r>
      <w:proofErr w:type="spellEnd"/>
      <w:r w:rsidRPr="001F7988">
        <w:rPr>
          <w:rFonts w:ascii="Times New Roman" w:hAnsi="Times New Roman" w:cs="Times New Roman"/>
        </w:rPr>
        <w:t xml:space="preserve"> inanan </w:t>
      </w:r>
      <w:proofErr w:type="spellStart"/>
      <w:r w:rsidRPr="001F7988">
        <w:rPr>
          <w:rFonts w:ascii="Times New Roman" w:hAnsi="Times New Roman" w:cs="Times New Roman"/>
        </w:rPr>
        <w:t>Deriyye</w:t>
      </w:r>
      <w:proofErr w:type="spellEnd"/>
      <w:r w:rsidRPr="001F7988">
        <w:rPr>
          <w:rFonts w:ascii="Times New Roman" w:hAnsi="Times New Roman" w:cs="Times New Roman"/>
        </w:rPr>
        <w:t xml:space="preserve"> </w:t>
      </w:r>
      <w:proofErr w:type="gramStart"/>
      <w:r w:rsidRPr="001F7988">
        <w:rPr>
          <w:rFonts w:ascii="Times New Roman" w:hAnsi="Times New Roman" w:cs="Times New Roman"/>
        </w:rPr>
        <w:t>hakimi</w:t>
      </w:r>
      <w:proofErr w:type="gramEnd"/>
      <w:r w:rsidRPr="001F7988">
        <w:rPr>
          <w:rFonts w:ascii="Times New Roman" w:hAnsi="Times New Roman" w:cs="Times New Roman"/>
        </w:rPr>
        <w:t xml:space="preserve"> Abdülaziz bin Muhammed bin </w:t>
      </w:r>
      <w:proofErr w:type="spellStart"/>
      <w:r w:rsidRPr="001F7988">
        <w:rPr>
          <w:rFonts w:ascii="Times New Roman" w:hAnsi="Times New Roman" w:cs="Times New Roman"/>
        </w:rPr>
        <w:t>Süud</w:t>
      </w:r>
      <w:proofErr w:type="spellEnd"/>
      <w:r w:rsidRPr="001F7988">
        <w:rPr>
          <w:rFonts w:ascii="Times New Roman" w:hAnsi="Times New Roman" w:cs="Times New Roman"/>
        </w:rPr>
        <w:t xml:space="preserve"> ilk olarak 1791 senesinde, Mekke emiri şerif </w:t>
      </w:r>
      <w:proofErr w:type="spellStart"/>
      <w:r w:rsidRPr="001F7988">
        <w:rPr>
          <w:rFonts w:ascii="Times New Roman" w:hAnsi="Times New Roman" w:cs="Times New Roman"/>
        </w:rPr>
        <w:t>Galib</w:t>
      </w:r>
      <w:proofErr w:type="spellEnd"/>
      <w:r w:rsidRPr="001F7988">
        <w:rPr>
          <w:rFonts w:ascii="Times New Roman" w:hAnsi="Times New Roman" w:cs="Times New Roman"/>
        </w:rPr>
        <w:t xml:space="preserve"> efendi ile harp etti. Daha önce, </w:t>
      </w:r>
      <w:proofErr w:type="spellStart"/>
      <w:r w:rsidRPr="001F7988">
        <w:rPr>
          <w:rFonts w:ascii="Times New Roman" w:hAnsi="Times New Roman" w:cs="Times New Roman"/>
        </w:rPr>
        <w:t>vehhabiliği</w:t>
      </w:r>
      <w:proofErr w:type="spellEnd"/>
      <w:r w:rsidRPr="001F7988">
        <w:rPr>
          <w:rFonts w:ascii="Times New Roman" w:hAnsi="Times New Roman" w:cs="Times New Roman"/>
        </w:rPr>
        <w:t xml:space="preserve"> gizlice yaymışlardı. Sayısız </w:t>
      </w:r>
      <w:proofErr w:type="spellStart"/>
      <w:r w:rsidRPr="001F7988">
        <w:rPr>
          <w:rFonts w:ascii="Times New Roman" w:hAnsi="Times New Roman" w:cs="Times New Roman"/>
        </w:rPr>
        <w:t>müslümanları</w:t>
      </w:r>
      <w:proofErr w:type="spellEnd"/>
      <w:r w:rsidRPr="001F7988">
        <w:rPr>
          <w:rFonts w:ascii="Times New Roman" w:hAnsi="Times New Roman" w:cs="Times New Roman"/>
        </w:rPr>
        <w:t xml:space="preserve"> öldürüp, kadınlarını, çocuklarını ve mallarını almışlar ve işkence etmişlerdi.</w:t>
      </w:r>
    </w:p>
    <w:p w14:paraId="156E8400" w14:textId="77777777" w:rsidR="001F7988" w:rsidRPr="001F7988" w:rsidRDefault="001F7988" w:rsidP="001F7988">
      <w:pPr>
        <w:jc w:val="both"/>
        <w:rPr>
          <w:rFonts w:ascii="Times New Roman" w:hAnsi="Times New Roman" w:cs="Times New Roman"/>
        </w:rPr>
      </w:pPr>
      <w:proofErr w:type="spellStart"/>
      <w:r w:rsidRPr="001F7988">
        <w:rPr>
          <w:rFonts w:ascii="Times New Roman" w:hAnsi="Times New Roman" w:cs="Times New Roman"/>
        </w:rPr>
        <w:t>Abdülvehhab</w:t>
      </w:r>
      <w:proofErr w:type="spellEnd"/>
      <w:r w:rsidRPr="001F7988">
        <w:rPr>
          <w:rFonts w:ascii="Times New Roman" w:hAnsi="Times New Roman" w:cs="Times New Roman"/>
        </w:rPr>
        <w:t xml:space="preserve"> oğlu, Beni Temim kabilesindendir. 1699 senesinde </w:t>
      </w:r>
      <w:proofErr w:type="spellStart"/>
      <w:r w:rsidRPr="001F7988">
        <w:rPr>
          <w:rFonts w:ascii="Times New Roman" w:hAnsi="Times New Roman" w:cs="Times New Roman"/>
        </w:rPr>
        <w:t>Necd</w:t>
      </w:r>
      <w:proofErr w:type="spellEnd"/>
      <w:r w:rsidRPr="001F7988">
        <w:rPr>
          <w:rFonts w:ascii="Times New Roman" w:hAnsi="Times New Roman" w:cs="Times New Roman"/>
        </w:rPr>
        <w:t xml:space="preserve"> çölündeki </w:t>
      </w:r>
      <w:proofErr w:type="spellStart"/>
      <w:r w:rsidRPr="001F7988">
        <w:rPr>
          <w:rFonts w:ascii="Times New Roman" w:hAnsi="Times New Roman" w:cs="Times New Roman"/>
        </w:rPr>
        <w:t>Hureymile</w:t>
      </w:r>
      <w:proofErr w:type="spellEnd"/>
      <w:r w:rsidRPr="001F7988">
        <w:rPr>
          <w:rFonts w:ascii="Times New Roman" w:hAnsi="Times New Roman" w:cs="Times New Roman"/>
        </w:rPr>
        <w:t xml:space="preserve"> kasabasında, </w:t>
      </w:r>
      <w:proofErr w:type="spellStart"/>
      <w:r w:rsidRPr="001F7988">
        <w:rPr>
          <w:rFonts w:ascii="Times New Roman" w:hAnsi="Times New Roman" w:cs="Times New Roman"/>
        </w:rPr>
        <w:t>Uyeyne</w:t>
      </w:r>
      <w:proofErr w:type="spellEnd"/>
      <w:r w:rsidRPr="001F7988">
        <w:rPr>
          <w:rFonts w:ascii="Times New Roman" w:hAnsi="Times New Roman" w:cs="Times New Roman"/>
        </w:rPr>
        <w:t xml:space="preserve"> köyünde doğmuş, 1791’de </w:t>
      </w:r>
      <w:proofErr w:type="spellStart"/>
      <w:r w:rsidRPr="001F7988">
        <w:rPr>
          <w:rFonts w:ascii="Times New Roman" w:hAnsi="Times New Roman" w:cs="Times New Roman"/>
        </w:rPr>
        <w:t>Deriyye’de</w:t>
      </w:r>
      <w:proofErr w:type="spellEnd"/>
      <w:r w:rsidRPr="001F7988">
        <w:rPr>
          <w:rFonts w:ascii="Times New Roman" w:hAnsi="Times New Roman" w:cs="Times New Roman"/>
        </w:rPr>
        <w:t xml:space="preserve"> ölmüştü. Önceleri ticaret için Basra, Bağdat, İran, Şam ve </w:t>
      </w:r>
      <w:proofErr w:type="spellStart"/>
      <w:r w:rsidRPr="001F7988">
        <w:rPr>
          <w:rFonts w:ascii="Times New Roman" w:hAnsi="Times New Roman" w:cs="Times New Roman"/>
        </w:rPr>
        <w:t>Hind</w:t>
      </w:r>
      <w:proofErr w:type="spellEnd"/>
      <w:r w:rsidRPr="001F7988">
        <w:rPr>
          <w:rFonts w:ascii="Times New Roman" w:hAnsi="Times New Roman" w:cs="Times New Roman"/>
        </w:rPr>
        <w:t xml:space="preserve"> taraflarına gitmiş, çok zeki ve bozguncu sözleri ile (Şeyh-i </w:t>
      </w:r>
      <w:proofErr w:type="spellStart"/>
      <w:r w:rsidRPr="001F7988">
        <w:rPr>
          <w:rFonts w:ascii="Times New Roman" w:hAnsi="Times New Roman" w:cs="Times New Roman"/>
        </w:rPr>
        <w:t>Necdi</w:t>
      </w:r>
      <w:proofErr w:type="spellEnd"/>
      <w:r w:rsidRPr="001F7988">
        <w:rPr>
          <w:rFonts w:ascii="Times New Roman" w:hAnsi="Times New Roman" w:cs="Times New Roman"/>
        </w:rPr>
        <w:t xml:space="preserve">) adını almıştı. Dolaştığı yerlerde çok şeyler görmüş, şef olmak düşüncesine kapılmıştı. 1713 senesinde, Basra’da tanıştığı </w:t>
      </w:r>
      <w:proofErr w:type="spellStart"/>
      <w:r w:rsidRPr="001F7988">
        <w:rPr>
          <w:rFonts w:ascii="Times New Roman" w:hAnsi="Times New Roman" w:cs="Times New Roman"/>
        </w:rPr>
        <w:t>ingiliz</w:t>
      </w:r>
      <w:proofErr w:type="spellEnd"/>
      <w:r w:rsidRPr="001F7988">
        <w:rPr>
          <w:rFonts w:ascii="Times New Roman" w:hAnsi="Times New Roman" w:cs="Times New Roman"/>
        </w:rPr>
        <w:t xml:space="preserve"> casusu </w:t>
      </w:r>
      <w:proofErr w:type="spellStart"/>
      <w:r w:rsidRPr="001F7988">
        <w:rPr>
          <w:rFonts w:ascii="Times New Roman" w:hAnsi="Times New Roman" w:cs="Times New Roman"/>
        </w:rPr>
        <w:t>Hempher</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Abdülvehhab</w:t>
      </w:r>
      <w:proofErr w:type="spellEnd"/>
      <w:r w:rsidRPr="001F7988">
        <w:rPr>
          <w:rFonts w:ascii="Times New Roman" w:hAnsi="Times New Roman" w:cs="Times New Roman"/>
        </w:rPr>
        <w:t xml:space="preserve"> oğlunun devrim yapmak arzusunda olduğunu anladı. Bununla uzun zaman arkadaşlık yaptı. İngiliz Sömürgeler Bakanlığından aldığı hile ve yalanları buna telkin etti. </w:t>
      </w:r>
      <w:proofErr w:type="spellStart"/>
      <w:r w:rsidRPr="001F7988">
        <w:rPr>
          <w:rFonts w:ascii="Times New Roman" w:hAnsi="Times New Roman" w:cs="Times New Roman"/>
        </w:rPr>
        <w:t>Abdülvehhab</w:t>
      </w:r>
      <w:proofErr w:type="spellEnd"/>
      <w:r w:rsidRPr="001F7988">
        <w:rPr>
          <w:rFonts w:ascii="Times New Roman" w:hAnsi="Times New Roman" w:cs="Times New Roman"/>
        </w:rPr>
        <w:t xml:space="preserve"> oğlunun bu telkinlerden zevk aldığını görünce, yeni bir din kurmasını teklif etti. Bu yeni dinin esaslarını ona bildirdi. Casus </w:t>
      </w:r>
      <w:proofErr w:type="gramStart"/>
      <w:r w:rsidRPr="001F7988">
        <w:rPr>
          <w:rFonts w:ascii="Times New Roman" w:hAnsi="Times New Roman" w:cs="Times New Roman"/>
        </w:rPr>
        <w:t>da,</w:t>
      </w:r>
      <w:proofErr w:type="gramEnd"/>
      <w:r w:rsidRPr="001F7988">
        <w:rPr>
          <w:rFonts w:ascii="Times New Roman" w:hAnsi="Times New Roman" w:cs="Times New Roman"/>
        </w:rPr>
        <w:t xml:space="preserve"> </w:t>
      </w:r>
      <w:proofErr w:type="spellStart"/>
      <w:r w:rsidRPr="001F7988">
        <w:rPr>
          <w:rFonts w:ascii="Times New Roman" w:hAnsi="Times New Roman" w:cs="Times New Roman"/>
        </w:rPr>
        <w:t>Abdülvehhab</w:t>
      </w:r>
      <w:proofErr w:type="spellEnd"/>
      <w:r w:rsidRPr="001F7988">
        <w:rPr>
          <w:rFonts w:ascii="Times New Roman" w:hAnsi="Times New Roman" w:cs="Times New Roman"/>
        </w:rPr>
        <w:t xml:space="preserve"> oğlu da aradıklarına kavuşmuş oldular.</w:t>
      </w:r>
    </w:p>
    <w:p w14:paraId="4BCABAE2"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Yeni bir din kurmak için, önce Medine’de, sonra Şam’da, Hanbeli âlimlerinden okudu. </w:t>
      </w:r>
      <w:proofErr w:type="spellStart"/>
      <w:r w:rsidRPr="001F7988">
        <w:rPr>
          <w:rFonts w:ascii="Times New Roman" w:hAnsi="Times New Roman" w:cs="Times New Roman"/>
        </w:rPr>
        <w:t>Necde</w:t>
      </w:r>
      <w:proofErr w:type="spellEnd"/>
      <w:r w:rsidRPr="001F7988">
        <w:rPr>
          <w:rFonts w:ascii="Times New Roman" w:hAnsi="Times New Roman" w:cs="Times New Roman"/>
        </w:rPr>
        <w:t xml:space="preserve"> dönünce köylüler için küçük din kitapları yazdı. Bu kitaplara, </w:t>
      </w:r>
      <w:proofErr w:type="spellStart"/>
      <w:r w:rsidRPr="001F7988">
        <w:rPr>
          <w:rFonts w:ascii="Times New Roman" w:hAnsi="Times New Roman" w:cs="Times New Roman"/>
        </w:rPr>
        <w:t>ingiliz</w:t>
      </w:r>
      <w:proofErr w:type="spellEnd"/>
      <w:r w:rsidRPr="001F7988">
        <w:rPr>
          <w:rFonts w:ascii="Times New Roman" w:hAnsi="Times New Roman" w:cs="Times New Roman"/>
        </w:rPr>
        <w:t xml:space="preserve"> casusundan öğrendiklerini ve Mutezile ve başka </w:t>
      </w:r>
      <w:proofErr w:type="spellStart"/>
      <w:r w:rsidRPr="001F7988">
        <w:rPr>
          <w:rFonts w:ascii="Times New Roman" w:hAnsi="Times New Roman" w:cs="Times New Roman"/>
        </w:rPr>
        <w:t>bid’at</w:t>
      </w:r>
      <w:proofErr w:type="spellEnd"/>
      <w:r w:rsidRPr="001F7988">
        <w:rPr>
          <w:rFonts w:ascii="Times New Roman" w:hAnsi="Times New Roman" w:cs="Times New Roman"/>
        </w:rPr>
        <w:t xml:space="preserve"> fırkalarından aldığı bozuk düşünceleri de karıştırdı. Köylülerin çoğu buna tâbi oldular. İslamiyet’i içerden yıkmak için, İngiltere’de kurulmuş olan (Sömürgeler Bakanlığı), bu hâli, </w:t>
      </w:r>
      <w:proofErr w:type="spellStart"/>
      <w:r w:rsidRPr="001F7988">
        <w:rPr>
          <w:rFonts w:ascii="Times New Roman" w:hAnsi="Times New Roman" w:cs="Times New Roman"/>
        </w:rPr>
        <w:t>Necd</w:t>
      </w:r>
      <w:proofErr w:type="spellEnd"/>
      <w:r w:rsidRPr="001F7988">
        <w:rPr>
          <w:rFonts w:ascii="Times New Roman" w:hAnsi="Times New Roman" w:cs="Times New Roman"/>
        </w:rPr>
        <w:t xml:space="preserve"> şeyhi olan (Muhammed bin </w:t>
      </w:r>
      <w:proofErr w:type="spellStart"/>
      <w:r w:rsidRPr="001F7988">
        <w:rPr>
          <w:rFonts w:ascii="Times New Roman" w:hAnsi="Times New Roman" w:cs="Times New Roman"/>
        </w:rPr>
        <w:t>Süud</w:t>
      </w:r>
      <w:proofErr w:type="spellEnd"/>
      <w:r w:rsidRPr="001F7988">
        <w:rPr>
          <w:rFonts w:ascii="Times New Roman" w:hAnsi="Times New Roman" w:cs="Times New Roman"/>
        </w:rPr>
        <w:t xml:space="preserve">)a bildirdi. Çok para vererek ve siyasi, askeri yardımlar vaat ederek, </w:t>
      </w:r>
      <w:proofErr w:type="spellStart"/>
      <w:r w:rsidRPr="001F7988">
        <w:rPr>
          <w:rFonts w:ascii="Times New Roman" w:hAnsi="Times New Roman" w:cs="Times New Roman"/>
        </w:rPr>
        <w:t>Abdülvehhab</w:t>
      </w:r>
      <w:proofErr w:type="spellEnd"/>
      <w:r w:rsidRPr="001F7988">
        <w:rPr>
          <w:rFonts w:ascii="Times New Roman" w:hAnsi="Times New Roman" w:cs="Times New Roman"/>
        </w:rPr>
        <w:t xml:space="preserve"> oğlu ile </w:t>
      </w:r>
      <w:proofErr w:type="gramStart"/>
      <w:r w:rsidRPr="001F7988">
        <w:rPr>
          <w:rFonts w:ascii="Times New Roman" w:hAnsi="Times New Roman" w:cs="Times New Roman"/>
        </w:rPr>
        <w:t>işbirliği</w:t>
      </w:r>
      <w:proofErr w:type="gramEnd"/>
      <w:r w:rsidRPr="001F7988">
        <w:rPr>
          <w:rFonts w:ascii="Times New Roman" w:hAnsi="Times New Roman" w:cs="Times New Roman"/>
        </w:rPr>
        <w:t xml:space="preserve"> yapmasını temin etti. Arabistan’da hasebe ve nesebe çok ehemmiyet verirlerdi. Kendisi ise, cahil olduğundan, </w:t>
      </w:r>
      <w:proofErr w:type="spellStart"/>
      <w:r w:rsidRPr="001F7988">
        <w:rPr>
          <w:rFonts w:ascii="Times New Roman" w:hAnsi="Times New Roman" w:cs="Times New Roman"/>
        </w:rPr>
        <w:t>Abdülvehhab</w:t>
      </w:r>
      <w:proofErr w:type="spellEnd"/>
      <w:r w:rsidRPr="001F7988">
        <w:rPr>
          <w:rFonts w:ascii="Times New Roman" w:hAnsi="Times New Roman" w:cs="Times New Roman"/>
        </w:rPr>
        <w:t xml:space="preserve"> oğlu </w:t>
      </w:r>
      <w:proofErr w:type="spellStart"/>
      <w:r w:rsidRPr="001F7988">
        <w:rPr>
          <w:rFonts w:ascii="Times New Roman" w:hAnsi="Times New Roman" w:cs="Times New Roman"/>
        </w:rPr>
        <w:t>Vehhabilik</w:t>
      </w:r>
      <w:proofErr w:type="spellEnd"/>
      <w:r w:rsidRPr="001F7988">
        <w:rPr>
          <w:rFonts w:ascii="Times New Roman" w:hAnsi="Times New Roman" w:cs="Times New Roman"/>
        </w:rPr>
        <w:t xml:space="preserve"> adını verdiği bu sapık inancı yaymak için, Muhammed bin </w:t>
      </w:r>
      <w:proofErr w:type="spellStart"/>
      <w:r w:rsidRPr="001F7988">
        <w:rPr>
          <w:rFonts w:ascii="Times New Roman" w:hAnsi="Times New Roman" w:cs="Times New Roman"/>
        </w:rPr>
        <w:t>Süudu</w:t>
      </w:r>
      <w:proofErr w:type="spellEnd"/>
      <w:r w:rsidRPr="001F7988">
        <w:rPr>
          <w:rFonts w:ascii="Times New Roman" w:hAnsi="Times New Roman" w:cs="Times New Roman"/>
        </w:rPr>
        <w:t xml:space="preserve"> maşa olarak kullandı. Kendisine (Kadı), Muhammed bin </w:t>
      </w:r>
      <w:proofErr w:type="spellStart"/>
      <w:r w:rsidRPr="001F7988">
        <w:rPr>
          <w:rFonts w:ascii="Times New Roman" w:hAnsi="Times New Roman" w:cs="Times New Roman"/>
        </w:rPr>
        <w:t>Süuda</w:t>
      </w:r>
      <w:proofErr w:type="spellEnd"/>
      <w:r w:rsidRPr="001F7988">
        <w:rPr>
          <w:rFonts w:ascii="Times New Roman" w:hAnsi="Times New Roman" w:cs="Times New Roman"/>
        </w:rPr>
        <w:t xml:space="preserve"> (</w:t>
      </w:r>
      <w:proofErr w:type="gramStart"/>
      <w:r w:rsidRPr="001F7988">
        <w:rPr>
          <w:rFonts w:ascii="Times New Roman" w:hAnsi="Times New Roman" w:cs="Times New Roman"/>
        </w:rPr>
        <w:t>Hakim</w:t>
      </w:r>
      <w:proofErr w:type="gramEnd"/>
      <w:r w:rsidRPr="001F7988">
        <w:rPr>
          <w:rFonts w:ascii="Times New Roman" w:hAnsi="Times New Roman" w:cs="Times New Roman"/>
        </w:rPr>
        <w:t xml:space="preserve">) ismini taktı. Kendilerinden sonra </w:t>
      </w:r>
      <w:proofErr w:type="gramStart"/>
      <w:r w:rsidRPr="001F7988">
        <w:rPr>
          <w:rFonts w:ascii="Times New Roman" w:hAnsi="Times New Roman" w:cs="Times New Roman"/>
        </w:rPr>
        <w:t>da,</w:t>
      </w:r>
      <w:proofErr w:type="gramEnd"/>
      <w:r w:rsidRPr="001F7988">
        <w:rPr>
          <w:rFonts w:ascii="Times New Roman" w:hAnsi="Times New Roman" w:cs="Times New Roman"/>
        </w:rPr>
        <w:t xml:space="preserve"> çocuklarının bu makama geçmelerini temin eden bir anayasa yaptırdı.</w:t>
      </w:r>
    </w:p>
    <w:p w14:paraId="3B704F00" w14:textId="77777777" w:rsidR="001F7988" w:rsidRPr="001F7988" w:rsidRDefault="001F7988" w:rsidP="001F7988">
      <w:pPr>
        <w:jc w:val="both"/>
        <w:rPr>
          <w:rFonts w:ascii="Times New Roman" w:hAnsi="Times New Roman" w:cs="Times New Roman"/>
        </w:rPr>
      </w:pPr>
      <w:proofErr w:type="spellStart"/>
      <w:r w:rsidRPr="001F7988">
        <w:rPr>
          <w:rFonts w:ascii="Times New Roman" w:hAnsi="Times New Roman" w:cs="Times New Roman"/>
        </w:rPr>
        <w:t>Abdülvehhab</w:t>
      </w:r>
      <w:proofErr w:type="spellEnd"/>
      <w:r w:rsidRPr="001F7988">
        <w:rPr>
          <w:rFonts w:ascii="Times New Roman" w:hAnsi="Times New Roman" w:cs="Times New Roman"/>
        </w:rPr>
        <w:t xml:space="preserve"> oğlu, önceleri Medine’de okurken, Medine’nin </w:t>
      </w:r>
      <w:proofErr w:type="spellStart"/>
      <w:r w:rsidRPr="001F7988">
        <w:rPr>
          <w:rFonts w:ascii="Times New Roman" w:hAnsi="Times New Roman" w:cs="Times New Roman"/>
        </w:rPr>
        <w:t>salih</w:t>
      </w:r>
      <w:proofErr w:type="spellEnd"/>
      <w:r w:rsidRPr="001F7988">
        <w:rPr>
          <w:rFonts w:ascii="Times New Roman" w:hAnsi="Times New Roman" w:cs="Times New Roman"/>
        </w:rPr>
        <w:t xml:space="preserve">, temiz âlimlerinden olan babası </w:t>
      </w:r>
      <w:proofErr w:type="spellStart"/>
      <w:r w:rsidRPr="001F7988">
        <w:rPr>
          <w:rFonts w:ascii="Times New Roman" w:hAnsi="Times New Roman" w:cs="Times New Roman"/>
        </w:rPr>
        <w:t>Abdülvehhab</w:t>
      </w:r>
      <w:proofErr w:type="spellEnd"/>
      <w:r w:rsidRPr="001F7988">
        <w:rPr>
          <w:rFonts w:ascii="Times New Roman" w:hAnsi="Times New Roman" w:cs="Times New Roman"/>
        </w:rPr>
        <w:t xml:space="preserve"> ve kardeşi Süleyman bin </w:t>
      </w:r>
      <w:proofErr w:type="spellStart"/>
      <w:r w:rsidRPr="001F7988">
        <w:rPr>
          <w:rFonts w:ascii="Times New Roman" w:hAnsi="Times New Roman" w:cs="Times New Roman"/>
        </w:rPr>
        <w:t>Abdülvehhab</w:t>
      </w:r>
      <w:proofErr w:type="spellEnd"/>
      <w:r w:rsidRPr="001F7988">
        <w:rPr>
          <w:rFonts w:ascii="Times New Roman" w:hAnsi="Times New Roman" w:cs="Times New Roman"/>
        </w:rPr>
        <w:t xml:space="preserve"> ve kendisine ders okutan hocaları, bunun sözlerinden ve davranışlarından ve sık sık söylediği düşüncelerinden bunun ileride İslam dinini içeriden yıkacak bir sapık olacağını anlamışlardı. Kendisine nasihat verirler ve </w:t>
      </w:r>
      <w:proofErr w:type="spellStart"/>
      <w:r w:rsidRPr="001F7988">
        <w:rPr>
          <w:rFonts w:ascii="Times New Roman" w:hAnsi="Times New Roman" w:cs="Times New Roman"/>
        </w:rPr>
        <w:t>müslümanlara</w:t>
      </w:r>
      <w:proofErr w:type="spellEnd"/>
      <w:r w:rsidRPr="001F7988">
        <w:rPr>
          <w:rFonts w:ascii="Times New Roman" w:hAnsi="Times New Roman" w:cs="Times New Roman"/>
        </w:rPr>
        <w:t xml:space="preserve">, bundan sakınmalarını söylerlerdi. Fakat, korktukları çabuk meydana geldi. Düşüncelerini </w:t>
      </w:r>
      <w:proofErr w:type="spellStart"/>
      <w:r w:rsidRPr="001F7988">
        <w:rPr>
          <w:rFonts w:ascii="Times New Roman" w:hAnsi="Times New Roman" w:cs="Times New Roman"/>
        </w:rPr>
        <w:t>Vehhabilik</w:t>
      </w:r>
      <w:proofErr w:type="spellEnd"/>
      <w:r w:rsidRPr="001F7988">
        <w:rPr>
          <w:rFonts w:ascii="Times New Roman" w:hAnsi="Times New Roman" w:cs="Times New Roman"/>
        </w:rPr>
        <w:t xml:space="preserve"> adı ile açıkça yaymaya başladı. Cahilleri, ahmakları aldatmak için İslam âlimlerinin kitaplarına uymayan yeniliklerle, dinde reformculukla ortaya çıktı. (</w:t>
      </w:r>
      <w:proofErr w:type="spellStart"/>
      <w:r w:rsidRPr="001F7988">
        <w:rPr>
          <w:rFonts w:ascii="Times New Roman" w:hAnsi="Times New Roman" w:cs="Times New Roman"/>
        </w:rPr>
        <w:t>Ehl</w:t>
      </w:r>
      <w:proofErr w:type="spellEnd"/>
      <w:r w:rsidRPr="001F7988">
        <w:rPr>
          <w:rFonts w:ascii="Times New Roman" w:hAnsi="Times New Roman" w:cs="Times New Roman"/>
        </w:rPr>
        <w:t xml:space="preserve">-i sünnet </w:t>
      </w:r>
      <w:proofErr w:type="spellStart"/>
      <w:r w:rsidRPr="001F7988">
        <w:rPr>
          <w:rFonts w:ascii="Times New Roman" w:hAnsi="Times New Roman" w:cs="Times New Roman"/>
        </w:rPr>
        <w:t>vel</w:t>
      </w:r>
      <w:proofErr w:type="spellEnd"/>
      <w:r w:rsidRPr="001F7988">
        <w:rPr>
          <w:rFonts w:ascii="Times New Roman" w:hAnsi="Times New Roman" w:cs="Times New Roman"/>
        </w:rPr>
        <w:t xml:space="preserve">-cemaat) mezhebinde olan doğru </w:t>
      </w:r>
      <w:proofErr w:type="spellStart"/>
      <w:r w:rsidRPr="001F7988">
        <w:rPr>
          <w:rFonts w:ascii="Times New Roman" w:hAnsi="Times New Roman" w:cs="Times New Roman"/>
        </w:rPr>
        <w:t>müslümanlara</w:t>
      </w:r>
      <w:proofErr w:type="spellEnd"/>
      <w:r w:rsidRPr="001F7988">
        <w:rPr>
          <w:rFonts w:ascii="Times New Roman" w:hAnsi="Times New Roman" w:cs="Times New Roman"/>
        </w:rPr>
        <w:t xml:space="preserve"> kâfir diyecek kadar taşkınlık yaptı. Peygamberimizi ve başka Peygamberleri ve Evliyayı vesile ederek, </w:t>
      </w:r>
      <w:proofErr w:type="spellStart"/>
      <w:r w:rsidRPr="001F7988">
        <w:rPr>
          <w:rFonts w:ascii="Times New Roman" w:hAnsi="Times New Roman" w:cs="Times New Roman"/>
        </w:rPr>
        <w:t>Allahü</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teâlâdan</w:t>
      </w:r>
      <w:proofErr w:type="spellEnd"/>
      <w:r w:rsidRPr="001F7988">
        <w:rPr>
          <w:rFonts w:ascii="Times New Roman" w:hAnsi="Times New Roman" w:cs="Times New Roman"/>
        </w:rPr>
        <w:t xml:space="preserve"> bir şey istemeye ve bunların kabirlerini ziyaret etmeye şirk dedi. [</w:t>
      </w:r>
      <w:proofErr w:type="spellStart"/>
      <w:r w:rsidRPr="001F7988">
        <w:rPr>
          <w:rFonts w:ascii="Times New Roman" w:hAnsi="Times New Roman" w:cs="Times New Roman"/>
        </w:rPr>
        <w:t>Vehhabilik</w:t>
      </w:r>
      <w:proofErr w:type="spellEnd"/>
      <w:r w:rsidRPr="001F7988">
        <w:rPr>
          <w:rFonts w:ascii="Times New Roman" w:hAnsi="Times New Roman" w:cs="Times New Roman"/>
        </w:rPr>
        <w:t xml:space="preserve"> hakkında ayrıntılı bilgi almak isteyenler, Kıyamet ve Ahiret kitabını okuyabilirler. Ayrıca www.dinimizislam.com </w:t>
      </w:r>
      <w:proofErr w:type="spellStart"/>
      <w:r w:rsidRPr="001F7988">
        <w:rPr>
          <w:rFonts w:ascii="Times New Roman" w:hAnsi="Times New Roman" w:cs="Times New Roman"/>
        </w:rPr>
        <w:t>vehhabilik</w:t>
      </w:r>
      <w:proofErr w:type="spellEnd"/>
      <w:r w:rsidRPr="001F7988">
        <w:rPr>
          <w:rFonts w:ascii="Times New Roman" w:hAnsi="Times New Roman" w:cs="Times New Roman"/>
        </w:rPr>
        <w:t xml:space="preserve"> başlığı altında da konu ile alakalı ayrıntılı bilgiye ulaşabilirler.]</w:t>
      </w:r>
    </w:p>
    <w:p w14:paraId="5E937B87" w14:textId="77777777" w:rsidR="001F7988" w:rsidRPr="001F7988" w:rsidRDefault="001F7988" w:rsidP="001F7988">
      <w:pPr>
        <w:pStyle w:val="Balk1"/>
        <w:jc w:val="both"/>
        <w:rPr>
          <w:rFonts w:ascii="Times New Roman" w:hAnsi="Times New Roman" w:cs="Times New Roman"/>
          <w:b/>
          <w:bCs/>
          <w:sz w:val="24"/>
          <w:szCs w:val="24"/>
        </w:rPr>
      </w:pPr>
      <w:r w:rsidRPr="001F7988">
        <w:rPr>
          <w:rFonts w:ascii="Times New Roman" w:hAnsi="Times New Roman" w:cs="Times New Roman"/>
          <w:b/>
          <w:bCs/>
          <w:sz w:val="24"/>
          <w:szCs w:val="24"/>
        </w:rPr>
        <w:t>Dinde reform ne demek</w:t>
      </w:r>
    </w:p>
    <w:p w14:paraId="5AF6E3A6"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Sual: "Avrupa dinde reform yaparak ilerledi. Bizim de aynı şeyi yapmamız gerekir" deniyor. Dinde reform ne demektir?</w:t>
      </w:r>
    </w:p>
    <w:p w14:paraId="4C884FF0"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CEVAP</w:t>
      </w:r>
    </w:p>
    <w:p w14:paraId="246F94F6"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Reform, ıslah etmek, bozulmuş bir şeyi düzelterek, eski doğru haline getirmek demektir. Hıristiyanlık bozulduğu için reform yapıldı. Müslümanlık bozulmadığı için böyle bir hareket bozmak olur. Bunun için reform yapmak isteyenlerin, dinimizi içten yıkmak istedikleri anlaşılmaktadır.</w:t>
      </w:r>
    </w:p>
    <w:p w14:paraId="67B274FC"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İmam-ı Rabbani hazretleri buyuruyor ki:</w:t>
      </w:r>
    </w:p>
    <w:p w14:paraId="443EDCA9"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w:t>
      </w:r>
      <w:proofErr w:type="spellStart"/>
      <w:r w:rsidRPr="001F7988">
        <w:rPr>
          <w:rFonts w:ascii="Times New Roman" w:hAnsi="Times New Roman" w:cs="Times New Roman"/>
        </w:rPr>
        <w:t>Bid’at</w:t>
      </w:r>
      <w:proofErr w:type="spellEnd"/>
      <w:r w:rsidRPr="001F7988">
        <w:rPr>
          <w:rFonts w:ascii="Times New Roman" w:hAnsi="Times New Roman" w:cs="Times New Roman"/>
        </w:rPr>
        <w:t xml:space="preserve"> ehli, yapacağı değişikliklerle, dini düzelteceklerini, olgunlaştıracaklarını zannederek </w:t>
      </w:r>
      <w:proofErr w:type="spellStart"/>
      <w:r w:rsidRPr="001F7988">
        <w:rPr>
          <w:rFonts w:ascii="Times New Roman" w:hAnsi="Times New Roman" w:cs="Times New Roman"/>
        </w:rPr>
        <w:t>bid'at</w:t>
      </w:r>
      <w:proofErr w:type="spellEnd"/>
      <w:r w:rsidRPr="001F7988">
        <w:rPr>
          <w:rFonts w:ascii="Times New Roman" w:hAnsi="Times New Roman" w:cs="Times New Roman"/>
        </w:rPr>
        <w:t xml:space="preserve"> çıkarıyor, </w:t>
      </w:r>
      <w:proofErr w:type="spellStart"/>
      <w:r w:rsidRPr="001F7988">
        <w:rPr>
          <w:rFonts w:ascii="Times New Roman" w:hAnsi="Times New Roman" w:cs="Times New Roman"/>
        </w:rPr>
        <w:t>bid'atlerin</w:t>
      </w:r>
      <w:proofErr w:type="spellEnd"/>
      <w:r w:rsidRPr="001F7988">
        <w:rPr>
          <w:rFonts w:ascii="Times New Roman" w:hAnsi="Times New Roman" w:cs="Times New Roman"/>
        </w:rPr>
        <w:t xml:space="preserve"> zulmetleri ile sünnetin nurunu örtmeye çalışıyorlar. Bunlar, dinin noksanlıklarını tamamladıklarını iddia ediyorlar. Bilmiyorlar ki din noksan değil, kâmildir. Dini noksan sanıp, tamamlamaya [çağa uydurmaya, çeşitli </w:t>
      </w:r>
      <w:proofErr w:type="spellStart"/>
      <w:r w:rsidRPr="001F7988">
        <w:rPr>
          <w:rFonts w:ascii="Times New Roman" w:hAnsi="Times New Roman" w:cs="Times New Roman"/>
        </w:rPr>
        <w:t>bid’atler</w:t>
      </w:r>
      <w:proofErr w:type="spellEnd"/>
      <w:r w:rsidRPr="001F7988">
        <w:rPr>
          <w:rFonts w:ascii="Times New Roman" w:hAnsi="Times New Roman" w:cs="Times New Roman"/>
        </w:rPr>
        <w:t xml:space="preserve"> çıkarmaya] çalışmak, Maide suresinin, </w:t>
      </w:r>
      <w:r w:rsidRPr="001F7988">
        <w:rPr>
          <w:rFonts w:ascii="Times New Roman" w:hAnsi="Times New Roman" w:cs="Times New Roman"/>
          <w:b/>
          <w:bCs/>
        </w:rPr>
        <w:t xml:space="preserve">(Bugün sizin için dininizi </w:t>
      </w:r>
      <w:proofErr w:type="spellStart"/>
      <w:r w:rsidRPr="001F7988">
        <w:rPr>
          <w:rFonts w:ascii="Times New Roman" w:hAnsi="Times New Roman" w:cs="Times New Roman"/>
          <w:b/>
          <w:bCs/>
        </w:rPr>
        <w:t>ikmâl</w:t>
      </w:r>
      <w:proofErr w:type="spellEnd"/>
      <w:r w:rsidRPr="001F7988">
        <w:rPr>
          <w:rFonts w:ascii="Times New Roman" w:hAnsi="Times New Roman" w:cs="Times New Roman"/>
          <w:b/>
          <w:bCs/>
        </w:rPr>
        <w:t xml:space="preserve"> eyledim. Üzerinize olan nimetimi tamamladım ve size din olarak İslamiyet’i vermekle razı oldum)</w:t>
      </w:r>
      <w:r w:rsidRPr="001F7988">
        <w:rPr>
          <w:rFonts w:ascii="Times New Roman" w:hAnsi="Times New Roman" w:cs="Times New Roman"/>
        </w:rPr>
        <w:t xml:space="preserve"> mealindeki 3. </w:t>
      </w:r>
      <w:proofErr w:type="spellStart"/>
      <w:r w:rsidRPr="001F7988">
        <w:rPr>
          <w:rFonts w:ascii="Times New Roman" w:hAnsi="Times New Roman" w:cs="Times New Roman"/>
        </w:rPr>
        <w:t>âyetine</w:t>
      </w:r>
      <w:proofErr w:type="spellEnd"/>
      <w:r w:rsidRPr="001F7988">
        <w:rPr>
          <w:rFonts w:ascii="Times New Roman" w:hAnsi="Times New Roman" w:cs="Times New Roman"/>
        </w:rPr>
        <w:t xml:space="preserve"> inanmamak olur. (m.260)</w:t>
      </w:r>
    </w:p>
    <w:p w14:paraId="3AA41590"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Bugünkü anlayışa göre dinde reform üçe ayrılır:</w:t>
      </w:r>
    </w:p>
    <w:p w14:paraId="43DC0ACE" w14:textId="77777777" w:rsidR="001F7988" w:rsidRPr="001F7988" w:rsidRDefault="001F7988" w:rsidP="001F7988">
      <w:pPr>
        <w:jc w:val="both"/>
        <w:rPr>
          <w:rFonts w:ascii="Times New Roman" w:hAnsi="Times New Roman" w:cs="Times New Roman"/>
        </w:rPr>
      </w:pPr>
      <w:proofErr w:type="spellStart"/>
      <w:r w:rsidRPr="001F7988">
        <w:rPr>
          <w:rFonts w:ascii="Times New Roman" w:hAnsi="Times New Roman" w:cs="Times New Roman"/>
        </w:rPr>
        <w:t>Ehl</w:t>
      </w:r>
      <w:proofErr w:type="spellEnd"/>
      <w:r w:rsidRPr="001F7988">
        <w:rPr>
          <w:rFonts w:ascii="Times New Roman" w:hAnsi="Times New Roman" w:cs="Times New Roman"/>
        </w:rPr>
        <w:t xml:space="preserve">-i sünnet âlimleri, cahiller ve din düşmanları tarafından dine sokulmak istenen hurafeleri düzelttiler. Çeşitli kıymetli kitaplar hazırladılar. Kendilerinden bir şey ilave etmediler. </w:t>
      </w:r>
      <w:proofErr w:type="spellStart"/>
      <w:r w:rsidRPr="001F7988">
        <w:rPr>
          <w:rFonts w:ascii="Times New Roman" w:hAnsi="Times New Roman" w:cs="Times New Roman"/>
        </w:rPr>
        <w:t>Eshab</w:t>
      </w:r>
      <w:proofErr w:type="spellEnd"/>
      <w:r w:rsidRPr="001F7988">
        <w:rPr>
          <w:rFonts w:ascii="Times New Roman" w:hAnsi="Times New Roman" w:cs="Times New Roman"/>
        </w:rPr>
        <w:t xml:space="preserve">-ı kiramın bildirdiklerini naklettiler. Daha sonra gelen âlimler de bunların kitaplarından naklederek kitap yazdılar. Bunlara reformcu değil, </w:t>
      </w:r>
      <w:proofErr w:type="spellStart"/>
      <w:r w:rsidRPr="001F7988">
        <w:rPr>
          <w:rFonts w:ascii="Times New Roman" w:hAnsi="Times New Roman" w:cs="Times New Roman"/>
        </w:rPr>
        <w:t>Müceddid</w:t>
      </w:r>
      <w:proofErr w:type="spellEnd"/>
      <w:r w:rsidRPr="001F7988">
        <w:rPr>
          <w:rFonts w:ascii="Times New Roman" w:hAnsi="Times New Roman" w:cs="Times New Roman"/>
        </w:rPr>
        <w:t xml:space="preserve"> denir. Nitekim hadis-i şerifte (Benden sonra, her yüz senede bir âlim çıkar, dinimi kuvvetlendirir) buyuruldu. İmam-ı </w:t>
      </w:r>
      <w:proofErr w:type="spellStart"/>
      <w:r w:rsidRPr="001F7988">
        <w:rPr>
          <w:rFonts w:ascii="Times New Roman" w:hAnsi="Times New Roman" w:cs="Times New Roman"/>
        </w:rPr>
        <w:t>a'zam</w:t>
      </w:r>
      <w:proofErr w:type="spellEnd"/>
      <w:r w:rsidRPr="001F7988">
        <w:rPr>
          <w:rFonts w:ascii="Times New Roman" w:hAnsi="Times New Roman" w:cs="Times New Roman"/>
        </w:rPr>
        <w:t xml:space="preserve">, imam-ı Şafii, imam-ı Gazali, imam-ı Rabbani ve ahir zamanda gelecek Hazret-i Mehdi bu </w:t>
      </w:r>
      <w:proofErr w:type="spellStart"/>
      <w:r w:rsidRPr="001F7988">
        <w:rPr>
          <w:rFonts w:ascii="Times New Roman" w:hAnsi="Times New Roman" w:cs="Times New Roman"/>
        </w:rPr>
        <w:t>müceddidlerdendir</w:t>
      </w:r>
      <w:proofErr w:type="spellEnd"/>
      <w:r w:rsidRPr="001F7988">
        <w:rPr>
          <w:rFonts w:ascii="Times New Roman" w:hAnsi="Times New Roman" w:cs="Times New Roman"/>
        </w:rPr>
        <w:t>. (</w:t>
      </w:r>
      <w:proofErr w:type="spellStart"/>
      <w:r w:rsidRPr="001F7988">
        <w:rPr>
          <w:rFonts w:ascii="Times New Roman" w:hAnsi="Times New Roman" w:cs="Times New Roman"/>
        </w:rPr>
        <w:t>Rahmetullahi</w:t>
      </w:r>
      <w:proofErr w:type="spellEnd"/>
      <w:r w:rsidRPr="001F7988">
        <w:rPr>
          <w:rFonts w:ascii="Times New Roman" w:hAnsi="Times New Roman" w:cs="Times New Roman"/>
        </w:rPr>
        <w:t xml:space="preserve"> aleyhim)</w:t>
      </w:r>
    </w:p>
    <w:p w14:paraId="6B976457"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Dinde reformun ikinci kısmı, İslam âlimlerinin bildirdiklerine inanmayıp, Kur'an-ı kerime ve hadis-i şeriflere, kendi anlayışlarına göre mana veren sapıkların tuttuğu yoldur. Bunların İslam âlimlerinin bildirdiklerinden ayrı söyledikleri şeylere </w:t>
      </w:r>
      <w:proofErr w:type="spellStart"/>
      <w:r w:rsidRPr="001F7988">
        <w:rPr>
          <w:rFonts w:ascii="Times New Roman" w:hAnsi="Times New Roman" w:cs="Times New Roman"/>
        </w:rPr>
        <w:t>bid'at</w:t>
      </w:r>
      <w:proofErr w:type="spellEnd"/>
      <w:r w:rsidRPr="001F7988">
        <w:rPr>
          <w:rFonts w:ascii="Times New Roman" w:hAnsi="Times New Roman" w:cs="Times New Roman"/>
        </w:rPr>
        <w:t xml:space="preserve"> ve kendilerine de </w:t>
      </w:r>
      <w:proofErr w:type="spellStart"/>
      <w:r w:rsidRPr="001F7988">
        <w:rPr>
          <w:rFonts w:ascii="Times New Roman" w:hAnsi="Times New Roman" w:cs="Times New Roman"/>
        </w:rPr>
        <w:t>bid'at</w:t>
      </w:r>
      <w:proofErr w:type="spellEnd"/>
      <w:r w:rsidRPr="001F7988">
        <w:rPr>
          <w:rFonts w:ascii="Times New Roman" w:hAnsi="Times New Roman" w:cs="Times New Roman"/>
        </w:rPr>
        <w:t xml:space="preserve"> ehli veya mezhepsiz denir. Peygamber efendimiz (Ümmetim 73 fırkaya ayrılacak. Bunlardan 72si Cehenneme gidecek, biri inanışı sebebiyle Cehenneme girmeyecek) buyurdu. Cehenneme girmeyen fırkanın ise (</w:t>
      </w:r>
      <w:proofErr w:type="spellStart"/>
      <w:r w:rsidRPr="001F7988">
        <w:rPr>
          <w:rFonts w:ascii="Times New Roman" w:hAnsi="Times New Roman" w:cs="Times New Roman"/>
        </w:rPr>
        <w:t>Ehl</w:t>
      </w:r>
      <w:proofErr w:type="spellEnd"/>
      <w:r w:rsidRPr="001F7988">
        <w:rPr>
          <w:rFonts w:ascii="Times New Roman" w:hAnsi="Times New Roman" w:cs="Times New Roman"/>
        </w:rPr>
        <w:t xml:space="preserve">-i sünnet </w:t>
      </w:r>
      <w:proofErr w:type="spellStart"/>
      <w:r w:rsidRPr="001F7988">
        <w:rPr>
          <w:rFonts w:ascii="Times New Roman" w:hAnsi="Times New Roman" w:cs="Times New Roman"/>
        </w:rPr>
        <w:t>vel</w:t>
      </w:r>
      <w:proofErr w:type="spellEnd"/>
      <w:r w:rsidRPr="001F7988">
        <w:rPr>
          <w:rFonts w:ascii="Times New Roman" w:hAnsi="Times New Roman" w:cs="Times New Roman"/>
        </w:rPr>
        <w:t xml:space="preserve">-cemaat) olduğu </w:t>
      </w:r>
      <w:proofErr w:type="spellStart"/>
      <w:r w:rsidRPr="001F7988">
        <w:rPr>
          <w:rFonts w:ascii="Times New Roman" w:hAnsi="Times New Roman" w:cs="Times New Roman"/>
        </w:rPr>
        <w:t>icma</w:t>
      </w:r>
      <w:proofErr w:type="spellEnd"/>
      <w:r w:rsidRPr="001F7988">
        <w:rPr>
          <w:rFonts w:ascii="Times New Roman" w:hAnsi="Times New Roman" w:cs="Times New Roman"/>
        </w:rPr>
        <w:t xml:space="preserve"> ile bildirilmiştir.</w:t>
      </w:r>
    </w:p>
    <w:p w14:paraId="29F13FD7"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İbadette </w:t>
      </w:r>
      <w:proofErr w:type="spellStart"/>
      <w:r w:rsidRPr="001F7988">
        <w:rPr>
          <w:rFonts w:ascii="Times New Roman" w:hAnsi="Times New Roman" w:cs="Times New Roman"/>
        </w:rPr>
        <w:t>bid'at</w:t>
      </w:r>
      <w:proofErr w:type="spellEnd"/>
      <w:r w:rsidRPr="001F7988">
        <w:rPr>
          <w:rFonts w:ascii="Times New Roman" w:hAnsi="Times New Roman" w:cs="Times New Roman"/>
        </w:rPr>
        <w:t xml:space="preserve">, Peygamber efendimizin ve dört halifesinin zamanlarından bulunmayıp, onlardan sonra dinde meydana çıkarılan, ibadet olarak yapılmaya çalışılan şeylerdir. İbadetlerde ilave ve çıkarma olmaz. Mesela </w:t>
      </w:r>
      <w:proofErr w:type="spellStart"/>
      <w:r w:rsidRPr="001F7988">
        <w:rPr>
          <w:rFonts w:ascii="Times New Roman" w:hAnsi="Times New Roman" w:cs="Times New Roman"/>
        </w:rPr>
        <w:t>TVdeki</w:t>
      </w:r>
      <w:proofErr w:type="spellEnd"/>
      <w:r w:rsidRPr="001F7988">
        <w:rPr>
          <w:rFonts w:ascii="Times New Roman" w:hAnsi="Times New Roman" w:cs="Times New Roman"/>
        </w:rPr>
        <w:t xml:space="preserve"> imama uyup namaz kılmak </w:t>
      </w:r>
      <w:proofErr w:type="spellStart"/>
      <w:r w:rsidRPr="001F7988">
        <w:rPr>
          <w:rFonts w:ascii="Times New Roman" w:hAnsi="Times New Roman" w:cs="Times New Roman"/>
        </w:rPr>
        <w:t>bid'attir</w:t>
      </w:r>
      <w:proofErr w:type="spellEnd"/>
      <w:r w:rsidRPr="001F7988">
        <w:rPr>
          <w:rFonts w:ascii="Times New Roman" w:hAnsi="Times New Roman" w:cs="Times New Roman"/>
        </w:rPr>
        <w:t>.</w:t>
      </w:r>
    </w:p>
    <w:p w14:paraId="272AD3AE"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Dinde değil, âdetlerde değişiklik ise </w:t>
      </w:r>
      <w:proofErr w:type="spellStart"/>
      <w:r w:rsidRPr="001F7988">
        <w:rPr>
          <w:rFonts w:ascii="Times New Roman" w:hAnsi="Times New Roman" w:cs="Times New Roman"/>
        </w:rPr>
        <w:t>bid'at</w:t>
      </w:r>
      <w:proofErr w:type="spellEnd"/>
      <w:r w:rsidRPr="001F7988">
        <w:rPr>
          <w:rFonts w:ascii="Times New Roman" w:hAnsi="Times New Roman" w:cs="Times New Roman"/>
        </w:rPr>
        <w:t xml:space="preserve"> ve günah değildir. Mesela çatal kaşıkla yemek </w:t>
      </w:r>
      <w:proofErr w:type="spellStart"/>
      <w:r w:rsidRPr="001F7988">
        <w:rPr>
          <w:rFonts w:ascii="Times New Roman" w:hAnsi="Times New Roman" w:cs="Times New Roman"/>
        </w:rPr>
        <w:t>yemek</w:t>
      </w:r>
      <w:proofErr w:type="spellEnd"/>
      <w:r w:rsidRPr="001F7988">
        <w:rPr>
          <w:rFonts w:ascii="Times New Roman" w:hAnsi="Times New Roman" w:cs="Times New Roman"/>
        </w:rPr>
        <w:t xml:space="preserve">, kahve, çay içmek gibi şeyler âdet olduğu için </w:t>
      </w:r>
      <w:proofErr w:type="spellStart"/>
      <w:r w:rsidRPr="001F7988">
        <w:rPr>
          <w:rFonts w:ascii="Times New Roman" w:hAnsi="Times New Roman" w:cs="Times New Roman"/>
        </w:rPr>
        <w:t>bid'at</w:t>
      </w:r>
      <w:proofErr w:type="spellEnd"/>
      <w:r w:rsidRPr="001F7988">
        <w:rPr>
          <w:rFonts w:ascii="Times New Roman" w:hAnsi="Times New Roman" w:cs="Times New Roman"/>
        </w:rPr>
        <w:t xml:space="preserve"> değildir.</w:t>
      </w:r>
    </w:p>
    <w:p w14:paraId="31077302"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Dinde reformun üçüncü kısmı, dini ıslah ediyoruz, düzeltiyoruz diyerek İslamiyet’i içten yıkmaya çalışma hareketidir. Yakın tarihimizde camilere müzik aleti sokma ve sıra koyma gibi gayretleri olmuştur. Aynı sinsi gaye devam etmektedir. Dikkatli olmak gerekir.</w:t>
      </w:r>
    </w:p>
    <w:p w14:paraId="05D3E16E" w14:textId="77777777" w:rsidR="001F7988" w:rsidRPr="001F7988" w:rsidRDefault="001F7988" w:rsidP="001F7988">
      <w:pPr>
        <w:pStyle w:val="Balk1"/>
        <w:jc w:val="both"/>
        <w:rPr>
          <w:rFonts w:ascii="Times New Roman" w:hAnsi="Times New Roman" w:cs="Times New Roman"/>
          <w:b/>
          <w:bCs/>
          <w:sz w:val="24"/>
          <w:szCs w:val="24"/>
        </w:rPr>
      </w:pPr>
      <w:r w:rsidRPr="001F7988">
        <w:rPr>
          <w:rFonts w:ascii="Times New Roman" w:hAnsi="Times New Roman" w:cs="Times New Roman"/>
          <w:b/>
          <w:bCs/>
          <w:sz w:val="24"/>
          <w:szCs w:val="24"/>
        </w:rPr>
        <w:t>Dinimizi yıkma planları</w:t>
      </w:r>
    </w:p>
    <w:p w14:paraId="2C7BFA4D"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Sual: Dinimizi yıkmak isteyenlerin uyguladıkları belli başlı planları nelerdir?</w:t>
      </w:r>
    </w:p>
    <w:p w14:paraId="2B3E1E70"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CEVAP</w:t>
      </w:r>
    </w:p>
    <w:p w14:paraId="09226696"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Planları çoktur. Fakat özellikle şu yollarla saldırıyorlar:</w:t>
      </w:r>
    </w:p>
    <w:p w14:paraId="07C64F4E"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Âlimlere olan itimadı yıkmak, Mezhepleri birleştirerek herkesi mezhepsiz yapmak, </w:t>
      </w:r>
      <w:proofErr w:type="spellStart"/>
      <w:r w:rsidRPr="001F7988">
        <w:rPr>
          <w:rFonts w:ascii="Times New Roman" w:hAnsi="Times New Roman" w:cs="Times New Roman"/>
        </w:rPr>
        <w:t>Eshab</w:t>
      </w:r>
      <w:proofErr w:type="spellEnd"/>
      <w:r w:rsidRPr="001F7988">
        <w:rPr>
          <w:rFonts w:ascii="Times New Roman" w:hAnsi="Times New Roman" w:cs="Times New Roman"/>
        </w:rPr>
        <w:t xml:space="preserve">-ı kirama olan itimadı sarsmak, halifeleri gözden düşürmek, kapalı </w:t>
      </w:r>
      <w:proofErr w:type="spellStart"/>
      <w:r w:rsidRPr="001F7988">
        <w:rPr>
          <w:rFonts w:ascii="Times New Roman" w:hAnsi="Times New Roman" w:cs="Times New Roman"/>
        </w:rPr>
        <w:t>ictihad</w:t>
      </w:r>
      <w:proofErr w:type="spellEnd"/>
      <w:r w:rsidRPr="001F7988">
        <w:rPr>
          <w:rFonts w:ascii="Times New Roman" w:hAnsi="Times New Roman" w:cs="Times New Roman"/>
        </w:rPr>
        <w:t xml:space="preserve"> kapısını kırarak açmak, Hadis-i şeriflere olan itimadı sarsmak, meal okumayı teşvik.</w:t>
      </w:r>
    </w:p>
    <w:p w14:paraId="5DDD0966"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Şimdi bunları teker teker cevaplandıralım:</w:t>
      </w:r>
    </w:p>
    <w:p w14:paraId="03BE7263"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1- Âlimlere olan itimadı yıkmaya çalışıyorlar. Halbuki </w:t>
      </w:r>
      <w:proofErr w:type="spellStart"/>
      <w:r w:rsidRPr="001F7988">
        <w:rPr>
          <w:rFonts w:ascii="Times New Roman" w:hAnsi="Times New Roman" w:cs="Times New Roman"/>
        </w:rPr>
        <w:t>Allahü</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teâlâ</w:t>
      </w:r>
      <w:proofErr w:type="spellEnd"/>
      <w:r w:rsidRPr="001F7988">
        <w:rPr>
          <w:rFonts w:ascii="Times New Roman" w:hAnsi="Times New Roman" w:cs="Times New Roman"/>
        </w:rPr>
        <w:t xml:space="preserve"> buyuruyor ki:</w:t>
      </w:r>
    </w:p>
    <w:p w14:paraId="3C36FBC2"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b/>
          <w:bCs/>
        </w:rPr>
        <w:t>(Bu misalleri ancak âlimler anlar.)</w:t>
      </w:r>
      <w:r w:rsidRPr="001F7988">
        <w:rPr>
          <w:rFonts w:ascii="Times New Roman" w:hAnsi="Times New Roman" w:cs="Times New Roman"/>
        </w:rPr>
        <w:t xml:space="preserve"> [</w:t>
      </w:r>
      <w:proofErr w:type="spellStart"/>
      <w:r w:rsidRPr="001F7988">
        <w:rPr>
          <w:rFonts w:ascii="Times New Roman" w:hAnsi="Times New Roman" w:cs="Times New Roman"/>
        </w:rPr>
        <w:t>Ankebut</w:t>
      </w:r>
      <w:proofErr w:type="spellEnd"/>
      <w:r w:rsidRPr="001F7988">
        <w:rPr>
          <w:rFonts w:ascii="Times New Roman" w:hAnsi="Times New Roman" w:cs="Times New Roman"/>
        </w:rPr>
        <w:t xml:space="preserve"> 43]</w:t>
      </w:r>
    </w:p>
    <w:p w14:paraId="2465195F"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b/>
          <w:bCs/>
        </w:rPr>
        <w:t>(Bilmiyorsanız âlimlerden sorun!)</w:t>
      </w:r>
      <w:r w:rsidRPr="001F7988">
        <w:rPr>
          <w:rFonts w:ascii="Times New Roman" w:hAnsi="Times New Roman" w:cs="Times New Roman"/>
        </w:rPr>
        <w:t xml:space="preserve"> [</w:t>
      </w:r>
      <w:proofErr w:type="spellStart"/>
      <w:r w:rsidRPr="001F7988">
        <w:rPr>
          <w:rFonts w:ascii="Times New Roman" w:hAnsi="Times New Roman" w:cs="Times New Roman"/>
        </w:rPr>
        <w:t>Nahl</w:t>
      </w:r>
      <w:proofErr w:type="spellEnd"/>
      <w:r w:rsidRPr="001F7988">
        <w:rPr>
          <w:rFonts w:ascii="Times New Roman" w:hAnsi="Times New Roman" w:cs="Times New Roman"/>
        </w:rPr>
        <w:t xml:space="preserve"> 43]</w:t>
      </w:r>
    </w:p>
    <w:p w14:paraId="558B0776"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b/>
          <w:bCs/>
        </w:rPr>
        <w:t>(Bilenle bilmeyen bir olur mu?)</w:t>
      </w:r>
      <w:r w:rsidRPr="001F7988">
        <w:rPr>
          <w:rFonts w:ascii="Times New Roman" w:hAnsi="Times New Roman" w:cs="Times New Roman"/>
        </w:rPr>
        <w:t xml:space="preserve"> [</w:t>
      </w:r>
      <w:proofErr w:type="spellStart"/>
      <w:r w:rsidRPr="001F7988">
        <w:rPr>
          <w:rFonts w:ascii="Times New Roman" w:hAnsi="Times New Roman" w:cs="Times New Roman"/>
        </w:rPr>
        <w:t>Zümer</w:t>
      </w:r>
      <w:proofErr w:type="spellEnd"/>
      <w:r w:rsidRPr="001F7988">
        <w:rPr>
          <w:rFonts w:ascii="Times New Roman" w:hAnsi="Times New Roman" w:cs="Times New Roman"/>
        </w:rPr>
        <w:t xml:space="preserve"> 9]</w:t>
      </w:r>
    </w:p>
    <w:p w14:paraId="51AA0B50"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Peygamber efendimiz de buyuruyor ki:</w:t>
      </w:r>
    </w:p>
    <w:p w14:paraId="0380E6EA"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b/>
          <w:bCs/>
        </w:rPr>
        <w:t>(Âlimlere tâbi olun.)</w:t>
      </w:r>
      <w:r w:rsidRPr="001F7988">
        <w:rPr>
          <w:rFonts w:ascii="Times New Roman" w:hAnsi="Times New Roman" w:cs="Times New Roman"/>
        </w:rPr>
        <w:t xml:space="preserve"> [</w:t>
      </w:r>
      <w:proofErr w:type="spellStart"/>
      <w:r w:rsidRPr="001F7988">
        <w:rPr>
          <w:rFonts w:ascii="Times New Roman" w:hAnsi="Times New Roman" w:cs="Times New Roman"/>
        </w:rPr>
        <w:t>Deylemi</w:t>
      </w:r>
      <w:proofErr w:type="spellEnd"/>
      <w:r w:rsidRPr="001F7988">
        <w:rPr>
          <w:rFonts w:ascii="Times New Roman" w:hAnsi="Times New Roman" w:cs="Times New Roman"/>
        </w:rPr>
        <w:t>]</w:t>
      </w:r>
    </w:p>
    <w:p w14:paraId="0327533D"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b/>
          <w:bCs/>
        </w:rPr>
        <w:t>(Âlimler, kurtuluş rehberleridir.)</w:t>
      </w:r>
      <w:r w:rsidRPr="001F7988">
        <w:rPr>
          <w:rFonts w:ascii="Times New Roman" w:hAnsi="Times New Roman" w:cs="Times New Roman"/>
        </w:rPr>
        <w:t xml:space="preserve"> [İbni </w:t>
      </w:r>
      <w:proofErr w:type="spellStart"/>
      <w:r w:rsidRPr="001F7988">
        <w:rPr>
          <w:rFonts w:ascii="Times New Roman" w:hAnsi="Times New Roman" w:cs="Times New Roman"/>
        </w:rPr>
        <w:t>Neccar</w:t>
      </w:r>
      <w:proofErr w:type="spellEnd"/>
      <w:r w:rsidRPr="001F7988">
        <w:rPr>
          <w:rFonts w:ascii="Times New Roman" w:hAnsi="Times New Roman" w:cs="Times New Roman"/>
        </w:rPr>
        <w:t>]</w:t>
      </w:r>
    </w:p>
    <w:p w14:paraId="16B0EF6E"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2- Mezhepleri birleştirerek herkesi mezhepsiz yapmak istiyorlar. Mason </w:t>
      </w:r>
      <w:proofErr w:type="spellStart"/>
      <w:r w:rsidRPr="001F7988">
        <w:rPr>
          <w:rFonts w:ascii="Times New Roman" w:hAnsi="Times New Roman" w:cs="Times New Roman"/>
        </w:rPr>
        <w:t>Abduh’un</w:t>
      </w:r>
      <w:proofErr w:type="spellEnd"/>
      <w:r w:rsidRPr="001F7988">
        <w:rPr>
          <w:rFonts w:ascii="Times New Roman" w:hAnsi="Times New Roman" w:cs="Times New Roman"/>
        </w:rPr>
        <w:t xml:space="preserve"> çömezi Reşit Rıza ile onları taklit eden mezhepsizler, mezheplere saldırıyorlar. Halbuki mezhepler kardeştir. Birinde yapılması güç olan şey, ötekine göre yapılır. Bunun için Peygamber efendimiz, </w:t>
      </w:r>
      <w:r w:rsidRPr="001F7988">
        <w:rPr>
          <w:rFonts w:ascii="Times New Roman" w:hAnsi="Times New Roman" w:cs="Times New Roman"/>
          <w:b/>
          <w:bCs/>
        </w:rPr>
        <w:t xml:space="preserve">(Âlimlerin farklı </w:t>
      </w:r>
      <w:proofErr w:type="spellStart"/>
      <w:r w:rsidRPr="001F7988">
        <w:rPr>
          <w:rFonts w:ascii="Times New Roman" w:hAnsi="Times New Roman" w:cs="Times New Roman"/>
          <w:b/>
          <w:bCs/>
        </w:rPr>
        <w:t>ictihadları</w:t>
      </w:r>
      <w:proofErr w:type="spellEnd"/>
      <w:r w:rsidRPr="001F7988">
        <w:rPr>
          <w:rFonts w:ascii="Times New Roman" w:hAnsi="Times New Roman" w:cs="Times New Roman"/>
          <w:b/>
          <w:bCs/>
        </w:rPr>
        <w:t>, mezheplere ayrılmaları rahmettir)</w:t>
      </w:r>
      <w:r w:rsidRPr="001F7988">
        <w:rPr>
          <w:rFonts w:ascii="Times New Roman" w:hAnsi="Times New Roman" w:cs="Times New Roman"/>
        </w:rPr>
        <w:t xml:space="preserve"> buyuruyor. (</w:t>
      </w:r>
      <w:proofErr w:type="spellStart"/>
      <w:r w:rsidRPr="001F7988">
        <w:rPr>
          <w:rFonts w:ascii="Times New Roman" w:hAnsi="Times New Roman" w:cs="Times New Roman"/>
        </w:rPr>
        <w:t>Beyheki</w:t>
      </w:r>
      <w:proofErr w:type="spellEnd"/>
      <w:r w:rsidRPr="001F7988">
        <w:rPr>
          <w:rFonts w:ascii="Times New Roman" w:hAnsi="Times New Roman" w:cs="Times New Roman"/>
        </w:rPr>
        <w:t>)</w:t>
      </w:r>
    </w:p>
    <w:p w14:paraId="1CDDFF25"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3- </w:t>
      </w:r>
      <w:proofErr w:type="spellStart"/>
      <w:r w:rsidRPr="001F7988">
        <w:rPr>
          <w:rFonts w:ascii="Times New Roman" w:hAnsi="Times New Roman" w:cs="Times New Roman"/>
        </w:rPr>
        <w:t>Eshab</w:t>
      </w:r>
      <w:proofErr w:type="spellEnd"/>
      <w:r w:rsidRPr="001F7988">
        <w:rPr>
          <w:rFonts w:ascii="Times New Roman" w:hAnsi="Times New Roman" w:cs="Times New Roman"/>
        </w:rPr>
        <w:t xml:space="preserve">-ı kirama olan itimadı sarsmaya çalışıyorlar. Maksatları onların rivayet ettiği hadis-i şeriflere ve onların topladığı Kur'an-ı kerime gölge düşürmektir. Halbuki </w:t>
      </w:r>
      <w:proofErr w:type="spellStart"/>
      <w:r w:rsidRPr="001F7988">
        <w:rPr>
          <w:rFonts w:ascii="Times New Roman" w:hAnsi="Times New Roman" w:cs="Times New Roman"/>
        </w:rPr>
        <w:t>Allahü</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teâlâ</w:t>
      </w:r>
      <w:proofErr w:type="spellEnd"/>
      <w:r w:rsidRPr="001F7988">
        <w:rPr>
          <w:rFonts w:ascii="Times New Roman" w:hAnsi="Times New Roman" w:cs="Times New Roman"/>
        </w:rPr>
        <w:t xml:space="preserve"> hepsinden razı olduğunu, hepsinin Cennetlik olduğunu bildiriyor. (</w:t>
      </w:r>
      <w:proofErr w:type="spellStart"/>
      <w:r w:rsidRPr="001F7988">
        <w:rPr>
          <w:rFonts w:ascii="Times New Roman" w:hAnsi="Times New Roman" w:cs="Times New Roman"/>
        </w:rPr>
        <w:t>Tevbe</w:t>
      </w:r>
      <w:proofErr w:type="spellEnd"/>
      <w:r w:rsidRPr="001F7988">
        <w:rPr>
          <w:rFonts w:ascii="Times New Roman" w:hAnsi="Times New Roman" w:cs="Times New Roman"/>
        </w:rPr>
        <w:t xml:space="preserve"> 100, </w:t>
      </w:r>
      <w:proofErr w:type="spellStart"/>
      <w:r w:rsidRPr="001F7988">
        <w:rPr>
          <w:rFonts w:ascii="Times New Roman" w:hAnsi="Times New Roman" w:cs="Times New Roman"/>
        </w:rPr>
        <w:t>Hadid</w:t>
      </w:r>
      <w:proofErr w:type="spellEnd"/>
      <w:r w:rsidRPr="001F7988">
        <w:rPr>
          <w:rFonts w:ascii="Times New Roman" w:hAnsi="Times New Roman" w:cs="Times New Roman"/>
        </w:rPr>
        <w:t xml:space="preserve"> 10)</w:t>
      </w:r>
    </w:p>
    <w:p w14:paraId="0B91F10E" w14:textId="77777777" w:rsidR="001F7988" w:rsidRPr="001F7988" w:rsidRDefault="001F7988" w:rsidP="001F7988">
      <w:pPr>
        <w:jc w:val="both"/>
        <w:rPr>
          <w:rFonts w:ascii="Times New Roman" w:hAnsi="Times New Roman" w:cs="Times New Roman"/>
        </w:rPr>
      </w:pPr>
      <w:proofErr w:type="spellStart"/>
      <w:r w:rsidRPr="001F7988">
        <w:rPr>
          <w:rFonts w:ascii="Times New Roman" w:hAnsi="Times New Roman" w:cs="Times New Roman"/>
        </w:rPr>
        <w:t>Rafizi</w:t>
      </w:r>
      <w:proofErr w:type="spellEnd"/>
      <w:r w:rsidRPr="001F7988">
        <w:rPr>
          <w:rFonts w:ascii="Times New Roman" w:hAnsi="Times New Roman" w:cs="Times New Roman"/>
        </w:rPr>
        <w:t xml:space="preserve"> meşrepli kimseler </w:t>
      </w:r>
      <w:proofErr w:type="gramStart"/>
      <w:r w:rsidRPr="001F7988">
        <w:rPr>
          <w:rFonts w:ascii="Times New Roman" w:hAnsi="Times New Roman" w:cs="Times New Roman"/>
        </w:rPr>
        <w:t>de,</w:t>
      </w:r>
      <w:proofErr w:type="gramEnd"/>
      <w:r w:rsidRPr="001F7988">
        <w:rPr>
          <w:rFonts w:ascii="Times New Roman" w:hAnsi="Times New Roman" w:cs="Times New Roman"/>
        </w:rPr>
        <w:t xml:space="preserve"> “Müslüman </w:t>
      </w:r>
      <w:proofErr w:type="spellStart"/>
      <w:r w:rsidRPr="001F7988">
        <w:rPr>
          <w:rFonts w:ascii="Times New Roman" w:hAnsi="Times New Roman" w:cs="Times New Roman"/>
        </w:rPr>
        <w:t>müslümanla</w:t>
      </w:r>
      <w:proofErr w:type="spellEnd"/>
      <w:r w:rsidRPr="001F7988">
        <w:rPr>
          <w:rFonts w:ascii="Times New Roman" w:hAnsi="Times New Roman" w:cs="Times New Roman"/>
        </w:rPr>
        <w:t xml:space="preserve"> savaşmaz” diyerek Hazret-i Ali ile savaşan </w:t>
      </w:r>
      <w:proofErr w:type="spellStart"/>
      <w:r w:rsidRPr="001F7988">
        <w:rPr>
          <w:rFonts w:ascii="Times New Roman" w:hAnsi="Times New Roman" w:cs="Times New Roman"/>
        </w:rPr>
        <w:t>eshab</w:t>
      </w:r>
      <w:proofErr w:type="spellEnd"/>
      <w:r w:rsidRPr="001F7988">
        <w:rPr>
          <w:rFonts w:ascii="Times New Roman" w:hAnsi="Times New Roman" w:cs="Times New Roman"/>
        </w:rPr>
        <w:t xml:space="preserve">-ı kirama kâfir diyerek hakaret ediyorlar. Halbuki iki </w:t>
      </w:r>
      <w:proofErr w:type="spellStart"/>
      <w:r w:rsidRPr="001F7988">
        <w:rPr>
          <w:rFonts w:ascii="Times New Roman" w:hAnsi="Times New Roman" w:cs="Times New Roman"/>
        </w:rPr>
        <w:t>müslüman</w:t>
      </w:r>
      <w:proofErr w:type="spellEnd"/>
      <w:r w:rsidRPr="001F7988">
        <w:rPr>
          <w:rFonts w:ascii="Times New Roman" w:hAnsi="Times New Roman" w:cs="Times New Roman"/>
        </w:rPr>
        <w:t xml:space="preserve"> ordunun savaşabileceği Kur’an-ı kerimde bildiriliyor. İki tarafa da kâfir denmez. Çünkü, </w:t>
      </w:r>
      <w:r w:rsidRPr="001F7988">
        <w:rPr>
          <w:rFonts w:ascii="Times New Roman" w:hAnsi="Times New Roman" w:cs="Times New Roman"/>
          <w:b/>
          <w:bCs/>
        </w:rPr>
        <w:t xml:space="preserve">(Eğer müminlerden iki grup birbiriyle savaşırlarsa aralarını düzeltiniz) </w:t>
      </w:r>
      <w:r w:rsidRPr="001F7988">
        <w:rPr>
          <w:rFonts w:ascii="Times New Roman" w:hAnsi="Times New Roman" w:cs="Times New Roman"/>
        </w:rPr>
        <w:t>buyurulmuştur. (</w:t>
      </w:r>
      <w:proofErr w:type="spellStart"/>
      <w:r w:rsidRPr="001F7988">
        <w:rPr>
          <w:rFonts w:ascii="Times New Roman" w:hAnsi="Times New Roman" w:cs="Times New Roman"/>
        </w:rPr>
        <w:t>Hücurat</w:t>
      </w:r>
      <w:proofErr w:type="spellEnd"/>
      <w:r w:rsidRPr="001F7988">
        <w:rPr>
          <w:rFonts w:ascii="Times New Roman" w:hAnsi="Times New Roman" w:cs="Times New Roman"/>
        </w:rPr>
        <w:t xml:space="preserve"> 9)</w:t>
      </w:r>
    </w:p>
    <w:p w14:paraId="78D96BEA"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4- Asırlardır gelen halifelerin gerçek halife olmadığı, onların hilafetinin sahih olduğunu söyleyen binlerce âlimin de gerçek âlim olmadığı, dolayısıyla bu âlimlerin sözlerine itimat edilemeyeceği fikrini yaymak istiyorlar. [Âlimlere itimat sarsılınca, onların bildirdikleri dine de itimat kalmaz.]</w:t>
      </w:r>
    </w:p>
    <w:p w14:paraId="480DFB4D"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5- Geri kalışımızı yeni </w:t>
      </w:r>
      <w:proofErr w:type="spellStart"/>
      <w:r w:rsidRPr="001F7988">
        <w:rPr>
          <w:rFonts w:ascii="Times New Roman" w:hAnsi="Times New Roman" w:cs="Times New Roman"/>
        </w:rPr>
        <w:t>ictihadlar</w:t>
      </w:r>
      <w:proofErr w:type="spellEnd"/>
      <w:r w:rsidRPr="001F7988">
        <w:rPr>
          <w:rFonts w:ascii="Times New Roman" w:hAnsi="Times New Roman" w:cs="Times New Roman"/>
        </w:rPr>
        <w:t xml:space="preserve"> yapılmayışına bağlamaya çalışıyorlar. Kur'an-ı kerimin yanlış şekilde tevil ve tefsirleri yapılarak yeni görüşler çıkarmak suretiyle dini bozmaya çalışıyorlar.</w:t>
      </w:r>
    </w:p>
    <w:p w14:paraId="5B6E8639"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6- Hadis-i şeriflere olan itimadı sarsmaya çalışıyorlar. Halbuki hiçbir hadis kitabında ve hiçbir İslam âliminin kitabında uydurma hadis yoktur. İslam Âlimleri din düşmanları tarafından, din kitaplarına sokmaya çalıştıkları sözleri kitaplarına almamışlardır. Bazı cahil okuyucular, bir hadisi </w:t>
      </w:r>
      <w:proofErr w:type="spellStart"/>
      <w:r w:rsidRPr="001F7988">
        <w:rPr>
          <w:rFonts w:ascii="Times New Roman" w:hAnsi="Times New Roman" w:cs="Times New Roman"/>
        </w:rPr>
        <w:t>Kur’ana</w:t>
      </w:r>
      <w:proofErr w:type="spellEnd"/>
      <w:r w:rsidRPr="001F7988">
        <w:rPr>
          <w:rFonts w:ascii="Times New Roman" w:hAnsi="Times New Roman" w:cs="Times New Roman"/>
        </w:rPr>
        <w:t xml:space="preserve"> göre ölç ona göre yaz diyorlar. Sanki imam-ı Buhari ve diğer hadis âlimleri bir hadisi kitaplarına alırken </w:t>
      </w:r>
      <w:proofErr w:type="spellStart"/>
      <w:r w:rsidRPr="001F7988">
        <w:rPr>
          <w:rFonts w:ascii="Times New Roman" w:hAnsi="Times New Roman" w:cs="Times New Roman"/>
        </w:rPr>
        <w:t>Kur’ana</w:t>
      </w:r>
      <w:proofErr w:type="spellEnd"/>
      <w:r w:rsidRPr="001F7988">
        <w:rPr>
          <w:rFonts w:ascii="Times New Roman" w:hAnsi="Times New Roman" w:cs="Times New Roman"/>
        </w:rPr>
        <w:t xml:space="preserve"> uyup uymadığını anlamamışlar da biz mi anlayacağız?</w:t>
      </w:r>
    </w:p>
    <w:p w14:paraId="3A201CF6"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7- Herkesin meal okumasını teşvik ediyorlar. Böylece her anlayışa göre farklı görüşler meydana çıkmasına, yani dinde anarşi çıkarmaya çalışıyorlar. Mesela </w:t>
      </w:r>
      <w:proofErr w:type="spellStart"/>
      <w:r w:rsidRPr="001F7988">
        <w:rPr>
          <w:rFonts w:ascii="Times New Roman" w:hAnsi="Times New Roman" w:cs="Times New Roman"/>
        </w:rPr>
        <w:t>Kur’anı</w:t>
      </w:r>
      <w:proofErr w:type="spellEnd"/>
      <w:r w:rsidRPr="001F7988">
        <w:rPr>
          <w:rFonts w:ascii="Times New Roman" w:hAnsi="Times New Roman" w:cs="Times New Roman"/>
        </w:rPr>
        <w:t xml:space="preserve"> yanlış tevil ederek, namaz üç vakittir, tesettür farz değildir, tavuktan, balıktan kurban olur diyorlar. </w:t>
      </w:r>
      <w:proofErr w:type="spellStart"/>
      <w:r w:rsidRPr="001F7988">
        <w:rPr>
          <w:rFonts w:ascii="Times New Roman" w:hAnsi="Times New Roman" w:cs="Times New Roman"/>
        </w:rPr>
        <w:t>Allahü</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teâlâ</w:t>
      </w:r>
      <w:proofErr w:type="spellEnd"/>
      <w:r w:rsidRPr="001F7988">
        <w:rPr>
          <w:rFonts w:ascii="Times New Roman" w:hAnsi="Times New Roman" w:cs="Times New Roman"/>
        </w:rPr>
        <w:t xml:space="preserve">, Peygamber efendimize </w:t>
      </w:r>
      <w:proofErr w:type="spellStart"/>
      <w:r w:rsidRPr="001F7988">
        <w:rPr>
          <w:rFonts w:ascii="Times New Roman" w:hAnsi="Times New Roman" w:cs="Times New Roman"/>
        </w:rPr>
        <w:t>Kur’anı</w:t>
      </w:r>
      <w:proofErr w:type="spellEnd"/>
      <w:r w:rsidRPr="001F7988">
        <w:rPr>
          <w:rFonts w:ascii="Times New Roman" w:hAnsi="Times New Roman" w:cs="Times New Roman"/>
        </w:rPr>
        <w:t xml:space="preserve"> açıklamasını emretmiştir. (</w:t>
      </w:r>
      <w:proofErr w:type="spellStart"/>
      <w:r w:rsidRPr="001F7988">
        <w:rPr>
          <w:rFonts w:ascii="Times New Roman" w:hAnsi="Times New Roman" w:cs="Times New Roman"/>
        </w:rPr>
        <w:t>Nahl</w:t>
      </w:r>
      <w:proofErr w:type="spellEnd"/>
      <w:r w:rsidRPr="001F7988">
        <w:rPr>
          <w:rFonts w:ascii="Times New Roman" w:hAnsi="Times New Roman" w:cs="Times New Roman"/>
        </w:rPr>
        <w:t xml:space="preserve"> 44)</w:t>
      </w:r>
    </w:p>
    <w:p w14:paraId="7D03E48D"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Peygamber efendimiz </w:t>
      </w:r>
      <w:proofErr w:type="gramStart"/>
      <w:r w:rsidRPr="001F7988">
        <w:rPr>
          <w:rFonts w:ascii="Times New Roman" w:hAnsi="Times New Roman" w:cs="Times New Roman"/>
        </w:rPr>
        <w:t>de,</w:t>
      </w:r>
      <w:proofErr w:type="gramEnd"/>
      <w:r w:rsidRPr="001F7988">
        <w:rPr>
          <w:rFonts w:ascii="Times New Roman" w:hAnsi="Times New Roman" w:cs="Times New Roman"/>
        </w:rPr>
        <w:t xml:space="preserve"> Kur'an-ı kerimi açıklamıştır. Onun için </w:t>
      </w:r>
      <w:proofErr w:type="spellStart"/>
      <w:r w:rsidRPr="001F7988">
        <w:rPr>
          <w:rFonts w:ascii="Times New Roman" w:hAnsi="Times New Roman" w:cs="Times New Roman"/>
        </w:rPr>
        <w:t>Kur’anı</w:t>
      </w:r>
      <w:proofErr w:type="spellEnd"/>
      <w:r w:rsidRPr="001F7988">
        <w:rPr>
          <w:rFonts w:ascii="Times New Roman" w:hAnsi="Times New Roman" w:cs="Times New Roman"/>
        </w:rPr>
        <w:t xml:space="preserve"> yorumlamak için </w:t>
      </w:r>
      <w:proofErr w:type="spellStart"/>
      <w:r w:rsidRPr="001F7988">
        <w:rPr>
          <w:rFonts w:ascii="Times New Roman" w:hAnsi="Times New Roman" w:cs="Times New Roman"/>
        </w:rPr>
        <w:t>Resulullahın</w:t>
      </w:r>
      <w:proofErr w:type="spellEnd"/>
      <w:r w:rsidRPr="001F7988">
        <w:rPr>
          <w:rFonts w:ascii="Times New Roman" w:hAnsi="Times New Roman" w:cs="Times New Roman"/>
        </w:rPr>
        <w:t xml:space="preserve"> açıklamasına bakmak şarttır. Onun açıklamasından farklı yorumlar getirmek dinde reform olur. Hatta Peygamber efendimizin hadis-i şeriflerini de âlimler açıklamış, bize onlara uymaktan başka şey bırakmamışlardır.</w:t>
      </w:r>
    </w:p>
    <w:p w14:paraId="1963F79A"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Din düşmanlarının bu oyunlara bilmeden alet olmak gaflet, bilerek alet olmak hainliktir.</w:t>
      </w:r>
    </w:p>
    <w:p w14:paraId="2B1E8485" w14:textId="77777777" w:rsidR="001F7988" w:rsidRPr="001F7988" w:rsidRDefault="001F7988" w:rsidP="001F7988">
      <w:pPr>
        <w:pStyle w:val="Balk1"/>
        <w:jc w:val="both"/>
        <w:rPr>
          <w:rFonts w:ascii="Times New Roman" w:hAnsi="Times New Roman" w:cs="Times New Roman"/>
          <w:b/>
          <w:bCs/>
          <w:sz w:val="24"/>
          <w:szCs w:val="24"/>
        </w:rPr>
      </w:pPr>
      <w:r w:rsidRPr="001F7988">
        <w:rPr>
          <w:rFonts w:ascii="Times New Roman" w:hAnsi="Times New Roman" w:cs="Times New Roman"/>
          <w:b/>
          <w:bCs/>
          <w:sz w:val="24"/>
          <w:szCs w:val="24"/>
        </w:rPr>
        <w:t>Bazı şahıslar hakkında özet bilgi</w:t>
      </w:r>
    </w:p>
    <w:p w14:paraId="4CCEB749" w14:textId="77777777" w:rsidR="001F7988" w:rsidRPr="001F7988" w:rsidRDefault="001F7988" w:rsidP="001F7988">
      <w:pPr>
        <w:pStyle w:val="Balk2"/>
        <w:jc w:val="both"/>
        <w:rPr>
          <w:rFonts w:ascii="Times New Roman" w:hAnsi="Times New Roman" w:cs="Times New Roman"/>
          <w:b/>
          <w:bCs/>
          <w:sz w:val="24"/>
          <w:szCs w:val="24"/>
        </w:rPr>
      </w:pPr>
      <w:r w:rsidRPr="001F7988">
        <w:rPr>
          <w:rFonts w:ascii="Times New Roman" w:hAnsi="Times New Roman" w:cs="Times New Roman"/>
          <w:b/>
          <w:bCs/>
          <w:sz w:val="24"/>
          <w:szCs w:val="24"/>
        </w:rPr>
        <w:t>İbni Teymiye</w:t>
      </w:r>
    </w:p>
    <w:p w14:paraId="315A449C"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Sual: </w:t>
      </w:r>
      <w:proofErr w:type="spellStart"/>
      <w:r w:rsidRPr="001F7988">
        <w:rPr>
          <w:rFonts w:ascii="Times New Roman" w:hAnsi="Times New Roman" w:cs="Times New Roman"/>
        </w:rPr>
        <w:t>Vehhabilerin</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selefilerin</w:t>
      </w:r>
      <w:proofErr w:type="spellEnd"/>
      <w:r w:rsidRPr="001F7988">
        <w:rPr>
          <w:rFonts w:ascii="Times New Roman" w:hAnsi="Times New Roman" w:cs="Times New Roman"/>
        </w:rPr>
        <w:t>] Şeyh-</w:t>
      </w:r>
      <w:proofErr w:type="spellStart"/>
      <w:r w:rsidRPr="001F7988">
        <w:rPr>
          <w:rFonts w:ascii="Times New Roman" w:hAnsi="Times New Roman" w:cs="Times New Roman"/>
        </w:rPr>
        <w:t>ül</w:t>
      </w:r>
      <w:proofErr w:type="spellEnd"/>
      <w:r w:rsidRPr="001F7988">
        <w:rPr>
          <w:rFonts w:ascii="Times New Roman" w:hAnsi="Times New Roman" w:cs="Times New Roman"/>
        </w:rPr>
        <w:t>-İslam bilip yolundan gittikleri İbni Teymiye kimdir, âlimlerimiz onun hakkında ne demiştir?</w:t>
      </w:r>
    </w:p>
    <w:p w14:paraId="6F06ED62"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CEVAP</w:t>
      </w:r>
    </w:p>
    <w:p w14:paraId="77CDCB33"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Hanbeli fıkıh ve hadis âlimi iken mezhepsiz oldu. </w:t>
      </w:r>
      <w:proofErr w:type="spellStart"/>
      <w:r w:rsidRPr="001F7988">
        <w:rPr>
          <w:rFonts w:ascii="Times New Roman" w:hAnsi="Times New Roman" w:cs="Times New Roman"/>
        </w:rPr>
        <w:t>Ehl</w:t>
      </w:r>
      <w:proofErr w:type="spellEnd"/>
      <w:r w:rsidRPr="001F7988">
        <w:rPr>
          <w:rFonts w:ascii="Times New Roman" w:hAnsi="Times New Roman" w:cs="Times New Roman"/>
        </w:rPr>
        <w:t>-i sünnete uymayan yazılarından dolayı Mısır’da iki defa hapsedildi. 1263 senesinde Harran’da doğup, 1328 de Şam’da kalede hapiste iken öldü.</w:t>
      </w:r>
    </w:p>
    <w:p w14:paraId="2CF95472"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İbni Teymiye, </w:t>
      </w:r>
      <w:proofErr w:type="spellStart"/>
      <w:r w:rsidRPr="001F7988">
        <w:rPr>
          <w:rFonts w:ascii="Times New Roman" w:hAnsi="Times New Roman" w:cs="Times New Roman"/>
        </w:rPr>
        <w:t>Ehl</w:t>
      </w:r>
      <w:proofErr w:type="spellEnd"/>
      <w:r w:rsidRPr="001F7988">
        <w:rPr>
          <w:rFonts w:ascii="Times New Roman" w:hAnsi="Times New Roman" w:cs="Times New Roman"/>
        </w:rPr>
        <w:t xml:space="preserve">-i sünnet âlimlerinin büyüklüğünü anlamamış, tasavvufu inkâr etmiş, </w:t>
      </w:r>
      <w:proofErr w:type="spellStart"/>
      <w:r w:rsidRPr="001F7988">
        <w:rPr>
          <w:rFonts w:ascii="Times New Roman" w:hAnsi="Times New Roman" w:cs="Times New Roman"/>
        </w:rPr>
        <w:t>Ehl</w:t>
      </w:r>
      <w:proofErr w:type="spellEnd"/>
      <w:r w:rsidRPr="001F7988">
        <w:rPr>
          <w:rFonts w:ascii="Times New Roman" w:hAnsi="Times New Roman" w:cs="Times New Roman"/>
        </w:rPr>
        <w:t xml:space="preserve">-i sünnetten ayrılmıştır. Kitapları, kendilerine </w:t>
      </w:r>
      <w:proofErr w:type="spellStart"/>
      <w:r w:rsidRPr="001F7988">
        <w:rPr>
          <w:rFonts w:ascii="Times New Roman" w:hAnsi="Times New Roman" w:cs="Times New Roman"/>
        </w:rPr>
        <w:t>Selefiyyeci</w:t>
      </w:r>
      <w:proofErr w:type="spellEnd"/>
      <w:r w:rsidRPr="001F7988">
        <w:rPr>
          <w:rFonts w:ascii="Times New Roman" w:hAnsi="Times New Roman" w:cs="Times New Roman"/>
        </w:rPr>
        <w:t xml:space="preserve"> diyen mezhepsizlere kaynak olmaktadır. Mezhepsizler, onu övmekte, İslam </w:t>
      </w:r>
      <w:proofErr w:type="spellStart"/>
      <w:r w:rsidRPr="001F7988">
        <w:rPr>
          <w:rFonts w:ascii="Times New Roman" w:hAnsi="Times New Roman" w:cs="Times New Roman"/>
        </w:rPr>
        <w:t>müceddidlerinin</w:t>
      </w:r>
      <w:proofErr w:type="spellEnd"/>
      <w:r w:rsidRPr="001F7988">
        <w:rPr>
          <w:rFonts w:ascii="Times New Roman" w:hAnsi="Times New Roman" w:cs="Times New Roman"/>
        </w:rPr>
        <w:t xml:space="preserve"> piri demektedirler. İbni Teymiye’nin şaki ve dalalette olduğu </w:t>
      </w:r>
      <w:proofErr w:type="spellStart"/>
      <w:r w:rsidRPr="001F7988">
        <w:rPr>
          <w:rFonts w:ascii="Times New Roman" w:hAnsi="Times New Roman" w:cs="Times New Roman"/>
        </w:rPr>
        <w:t>Seyf</w:t>
      </w:r>
      <w:proofErr w:type="spellEnd"/>
      <w:r w:rsidRPr="001F7988">
        <w:rPr>
          <w:rFonts w:ascii="Times New Roman" w:hAnsi="Times New Roman" w:cs="Times New Roman"/>
        </w:rPr>
        <w:t>-</w:t>
      </w:r>
      <w:proofErr w:type="spellStart"/>
      <w:r w:rsidRPr="001F7988">
        <w:rPr>
          <w:rFonts w:ascii="Times New Roman" w:hAnsi="Times New Roman" w:cs="Times New Roman"/>
        </w:rPr>
        <w:t>ül</w:t>
      </w:r>
      <w:proofErr w:type="spellEnd"/>
      <w:r w:rsidRPr="001F7988">
        <w:rPr>
          <w:rFonts w:ascii="Times New Roman" w:hAnsi="Times New Roman" w:cs="Times New Roman"/>
        </w:rPr>
        <w:t xml:space="preserve">-Cebbar ve </w:t>
      </w:r>
      <w:proofErr w:type="spellStart"/>
      <w:r w:rsidRPr="001F7988">
        <w:rPr>
          <w:rFonts w:ascii="Times New Roman" w:hAnsi="Times New Roman" w:cs="Times New Roman"/>
        </w:rPr>
        <w:t>farisi</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Tâlim</w:t>
      </w:r>
      <w:proofErr w:type="spellEnd"/>
      <w:r w:rsidRPr="001F7988">
        <w:rPr>
          <w:rFonts w:ascii="Times New Roman" w:hAnsi="Times New Roman" w:cs="Times New Roman"/>
        </w:rPr>
        <w:t>-üs-sübyanda da yazılıdır.</w:t>
      </w:r>
    </w:p>
    <w:p w14:paraId="7429690F" w14:textId="77777777" w:rsidR="001F7988" w:rsidRPr="001F7988" w:rsidRDefault="001F7988" w:rsidP="001F7988">
      <w:pPr>
        <w:jc w:val="both"/>
        <w:rPr>
          <w:rFonts w:ascii="Times New Roman" w:hAnsi="Times New Roman" w:cs="Times New Roman"/>
        </w:rPr>
      </w:pPr>
      <w:proofErr w:type="spellStart"/>
      <w:r w:rsidRPr="001F7988">
        <w:rPr>
          <w:rFonts w:ascii="Times New Roman" w:hAnsi="Times New Roman" w:cs="Times New Roman"/>
        </w:rPr>
        <w:t>Camiul-ezherdeki</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hanefi</w:t>
      </w:r>
      <w:proofErr w:type="spellEnd"/>
      <w:r w:rsidRPr="001F7988">
        <w:rPr>
          <w:rFonts w:ascii="Times New Roman" w:hAnsi="Times New Roman" w:cs="Times New Roman"/>
        </w:rPr>
        <w:t xml:space="preserve"> âlimlerinden Muhammed </w:t>
      </w:r>
      <w:proofErr w:type="spellStart"/>
      <w:r w:rsidRPr="001F7988">
        <w:rPr>
          <w:rFonts w:ascii="Times New Roman" w:hAnsi="Times New Roman" w:cs="Times New Roman"/>
        </w:rPr>
        <w:t>Bahitin</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Tathir-ül-füad</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min-denisil</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itikad</w:t>
      </w:r>
      <w:proofErr w:type="spellEnd"/>
      <w:r w:rsidRPr="001F7988">
        <w:rPr>
          <w:rFonts w:ascii="Times New Roman" w:hAnsi="Times New Roman" w:cs="Times New Roman"/>
        </w:rPr>
        <w:t>) kitabı, (Et-</w:t>
      </w:r>
      <w:proofErr w:type="spellStart"/>
      <w:r w:rsidRPr="001F7988">
        <w:rPr>
          <w:rFonts w:ascii="Times New Roman" w:hAnsi="Times New Roman" w:cs="Times New Roman"/>
        </w:rPr>
        <w:t>tevessüli</w:t>
      </w:r>
      <w:proofErr w:type="spellEnd"/>
      <w:r w:rsidRPr="001F7988">
        <w:rPr>
          <w:rFonts w:ascii="Times New Roman" w:hAnsi="Times New Roman" w:cs="Times New Roman"/>
        </w:rPr>
        <w:t xml:space="preserve"> bin-Nebi ve </w:t>
      </w:r>
      <w:proofErr w:type="spellStart"/>
      <w:r w:rsidRPr="001F7988">
        <w:rPr>
          <w:rFonts w:ascii="Times New Roman" w:hAnsi="Times New Roman" w:cs="Times New Roman"/>
        </w:rPr>
        <w:t>bis-Salihin</w:t>
      </w:r>
      <w:proofErr w:type="spellEnd"/>
      <w:r w:rsidRPr="001F7988">
        <w:rPr>
          <w:rFonts w:ascii="Times New Roman" w:hAnsi="Times New Roman" w:cs="Times New Roman"/>
        </w:rPr>
        <w:t>), (</w:t>
      </w:r>
      <w:proofErr w:type="spellStart"/>
      <w:r w:rsidRPr="001F7988">
        <w:rPr>
          <w:rFonts w:ascii="Times New Roman" w:hAnsi="Times New Roman" w:cs="Times New Roman"/>
        </w:rPr>
        <w:t>Şevahid</w:t>
      </w:r>
      <w:proofErr w:type="spellEnd"/>
      <w:r w:rsidRPr="001F7988">
        <w:rPr>
          <w:rFonts w:ascii="Times New Roman" w:hAnsi="Times New Roman" w:cs="Times New Roman"/>
        </w:rPr>
        <w:t>-</w:t>
      </w:r>
      <w:proofErr w:type="spellStart"/>
      <w:r w:rsidRPr="001F7988">
        <w:rPr>
          <w:rFonts w:ascii="Times New Roman" w:hAnsi="Times New Roman" w:cs="Times New Roman"/>
        </w:rPr>
        <w:t>ül</w:t>
      </w:r>
      <w:proofErr w:type="spellEnd"/>
      <w:r w:rsidRPr="001F7988">
        <w:rPr>
          <w:rFonts w:ascii="Times New Roman" w:hAnsi="Times New Roman" w:cs="Times New Roman"/>
        </w:rPr>
        <w:t>-hak), (Cevahir-</w:t>
      </w:r>
      <w:proofErr w:type="spellStart"/>
      <w:r w:rsidRPr="001F7988">
        <w:rPr>
          <w:rFonts w:ascii="Times New Roman" w:hAnsi="Times New Roman" w:cs="Times New Roman"/>
        </w:rPr>
        <w:t>ül</w:t>
      </w:r>
      <w:proofErr w:type="spellEnd"/>
      <w:r w:rsidRPr="001F7988">
        <w:rPr>
          <w:rFonts w:ascii="Times New Roman" w:hAnsi="Times New Roman" w:cs="Times New Roman"/>
        </w:rPr>
        <w:t>-</w:t>
      </w:r>
      <w:proofErr w:type="spellStart"/>
      <w:r w:rsidRPr="001F7988">
        <w:rPr>
          <w:rFonts w:ascii="Times New Roman" w:hAnsi="Times New Roman" w:cs="Times New Roman"/>
        </w:rPr>
        <w:t>bihar</w:t>
      </w:r>
      <w:proofErr w:type="spellEnd"/>
      <w:r w:rsidRPr="001F7988">
        <w:rPr>
          <w:rFonts w:ascii="Times New Roman" w:hAnsi="Times New Roman" w:cs="Times New Roman"/>
        </w:rPr>
        <w:t>), (</w:t>
      </w:r>
      <w:proofErr w:type="spellStart"/>
      <w:r w:rsidRPr="001F7988">
        <w:rPr>
          <w:rFonts w:ascii="Times New Roman" w:hAnsi="Times New Roman" w:cs="Times New Roman"/>
        </w:rPr>
        <w:t>Seyf</w:t>
      </w:r>
      <w:proofErr w:type="spellEnd"/>
      <w:r w:rsidRPr="001F7988">
        <w:rPr>
          <w:rFonts w:ascii="Times New Roman" w:hAnsi="Times New Roman" w:cs="Times New Roman"/>
        </w:rPr>
        <w:t>-</w:t>
      </w:r>
      <w:proofErr w:type="spellStart"/>
      <w:r w:rsidRPr="001F7988">
        <w:rPr>
          <w:rFonts w:ascii="Times New Roman" w:hAnsi="Times New Roman" w:cs="Times New Roman"/>
        </w:rPr>
        <w:t>ül</w:t>
      </w:r>
      <w:proofErr w:type="spellEnd"/>
      <w:r w:rsidRPr="001F7988">
        <w:rPr>
          <w:rFonts w:ascii="Times New Roman" w:hAnsi="Times New Roman" w:cs="Times New Roman"/>
        </w:rPr>
        <w:t>-Cebbar) ve (</w:t>
      </w:r>
      <w:proofErr w:type="spellStart"/>
      <w:r w:rsidRPr="001F7988">
        <w:rPr>
          <w:rFonts w:ascii="Times New Roman" w:hAnsi="Times New Roman" w:cs="Times New Roman"/>
        </w:rPr>
        <w:t>Tâlim</w:t>
      </w:r>
      <w:proofErr w:type="spellEnd"/>
      <w:r w:rsidRPr="001F7988">
        <w:rPr>
          <w:rFonts w:ascii="Times New Roman" w:hAnsi="Times New Roman" w:cs="Times New Roman"/>
        </w:rPr>
        <w:t>-üs-sübyan) kitapları, İbni Teymiye’nin dalalete düştüğünü vesikalarla ispat etmektedir.</w:t>
      </w:r>
    </w:p>
    <w:p w14:paraId="73B067DF"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İslam âlimleri buyuruyor ki:</w:t>
      </w:r>
    </w:p>
    <w:p w14:paraId="518DC6EE"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w:t>
      </w:r>
      <w:proofErr w:type="spellStart"/>
      <w:r w:rsidRPr="001F7988">
        <w:rPr>
          <w:rFonts w:ascii="Times New Roman" w:hAnsi="Times New Roman" w:cs="Times New Roman"/>
        </w:rPr>
        <w:t>Allahü</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teâlânın</w:t>
      </w:r>
      <w:proofErr w:type="spellEnd"/>
      <w:r w:rsidRPr="001F7988">
        <w:rPr>
          <w:rFonts w:ascii="Times New Roman" w:hAnsi="Times New Roman" w:cs="Times New Roman"/>
        </w:rPr>
        <w:t xml:space="preserve">, sapıtmasına ilmini sebep ettiği kimsedir.) [İbni Hacer-i </w:t>
      </w:r>
      <w:proofErr w:type="spellStart"/>
      <w:proofErr w:type="gramStart"/>
      <w:r w:rsidRPr="001F7988">
        <w:rPr>
          <w:rFonts w:ascii="Times New Roman" w:hAnsi="Times New Roman" w:cs="Times New Roman"/>
        </w:rPr>
        <w:t>Mekki</w:t>
      </w:r>
      <w:proofErr w:type="spellEnd"/>
      <w:r w:rsidRPr="001F7988">
        <w:rPr>
          <w:rFonts w:ascii="Times New Roman" w:hAnsi="Times New Roman" w:cs="Times New Roman"/>
        </w:rPr>
        <w:t xml:space="preserve"> -</w:t>
      </w:r>
      <w:proofErr w:type="gramEnd"/>
      <w:r w:rsidRPr="001F7988">
        <w:rPr>
          <w:rFonts w:ascii="Times New Roman" w:hAnsi="Times New Roman" w:cs="Times New Roman"/>
        </w:rPr>
        <w:t xml:space="preserve"> </w:t>
      </w:r>
      <w:proofErr w:type="spellStart"/>
      <w:r w:rsidRPr="001F7988">
        <w:rPr>
          <w:rFonts w:ascii="Times New Roman" w:hAnsi="Times New Roman" w:cs="Times New Roman"/>
        </w:rPr>
        <w:t>Fetava-yı</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hadisiyye</w:t>
      </w:r>
      <w:proofErr w:type="spellEnd"/>
      <w:r w:rsidRPr="001F7988">
        <w:rPr>
          <w:rFonts w:ascii="Times New Roman" w:hAnsi="Times New Roman" w:cs="Times New Roman"/>
        </w:rPr>
        <w:t>]</w:t>
      </w:r>
    </w:p>
    <w:p w14:paraId="4715681C"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w:t>
      </w:r>
      <w:proofErr w:type="spellStart"/>
      <w:r w:rsidRPr="001F7988">
        <w:rPr>
          <w:rFonts w:ascii="Times New Roman" w:hAnsi="Times New Roman" w:cs="Times New Roman"/>
        </w:rPr>
        <w:t>Kitab-ül</w:t>
      </w:r>
      <w:proofErr w:type="spellEnd"/>
      <w:r w:rsidRPr="001F7988">
        <w:rPr>
          <w:rFonts w:ascii="Times New Roman" w:hAnsi="Times New Roman" w:cs="Times New Roman"/>
        </w:rPr>
        <w:t xml:space="preserve"> </w:t>
      </w:r>
      <w:proofErr w:type="gramStart"/>
      <w:r w:rsidRPr="001F7988">
        <w:rPr>
          <w:rFonts w:ascii="Times New Roman" w:hAnsi="Times New Roman" w:cs="Times New Roman"/>
        </w:rPr>
        <w:t>Arş</w:t>
      </w:r>
      <w:proofErr w:type="gramEnd"/>
      <w:r w:rsidRPr="001F7988">
        <w:rPr>
          <w:rFonts w:ascii="Times New Roman" w:hAnsi="Times New Roman" w:cs="Times New Roman"/>
        </w:rPr>
        <w:t xml:space="preserve"> onun en çirkin kitaplarındandır. Ona Şeyh-</w:t>
      </w:r>
      <w:proofErr w:type="spellStart"/>
      <w:r w:rsidRPr="001F7988">
        <w:rPr>
          <w:rFonts w:ascii="Times New Roman" w:hAnsi="Times New Roman" w:cs="Times New Roman"/>
        </w:rPr>
        <w:t>ül</w:t>
      </w:r>
      <w:proofErr w:type="spellEnd"/>
      <w:r w:rsidRPr="001F7988">
        <w:rPr>
          <w:rFonts w:ascii="Times New Roman" w:hAnsi="Times New Roman" w:cs="Times New Roman"/>
        </w:rPr>
        <w:t xml:space="preserve">-İslam diyenin kâfir olacağını söyleyen âlimler vardır.) [İmam-ı </w:t>
      </w:r>
      <w:proofErr w:type="spellStart"/>
      <w:r w:rsidRPr="001F7988">
        <w:rPr>
          <w:rFonts w:ascii="Times New Roman" w:hAnsi="Times New Roman" w:cs="Times New Roman"/>
        </w:rPr>
        <w:t>Sübki</w:t>
      </w:r>
      <w:proofErr w:type="spellEnd"/>
      <w:r w:rsidRPr="001F7988">
        <w:rPr>
          <w:rFonts w:ascii="Times New Roman" w:hAnsi="Times New Roman" w:cs="Times New Roman"/>
        </w:rPr>
        <w:t>] (</w:t>
      </w:r>
      <w:proofErr w:type="spellStart"/>
      <w:r w:rsidRPr="001F7988">
        <w:rPr>
          <w:rFonts w:ascii="Times New Roman" w:hAnsi="Times New Roman" w:cs="Times New Roman"/>
        </w:rPr>
        <w:t>Nebras</w:t>
      </w:r>
      <w:proofErr w:type="spellEnd"/>
      <w:r w:rsidRPr="001F7988">
        <w:rPr>
          <w:rFonts w:ascii="Times New Roman" w:hAnsi="Times New Roman" w:cs="Times New Roman"/>
        </w:rPr>
        <w:t xml:space="preserve"> haşiyesinde bildiriliyor.)</w:t>
      </w:r>
    </w:p>
    <w:p w14:paraId="1B47D73C"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İbni Teymiye, </w:t>
      </w:r>
      <w:proofErr w:type="spellStart"/>
      <w:r w:rsidRPr="001F7988">
        <w:rPr>
          <w:rFonts w:ascii="Times New Roman" w:hAnsi="Times New Roman" w:cs="Times New Roman"/>
        </w:rPr>
        <w:t>Kitab-ül</w:t>
      </w:r>
      <w:proofErr w:type="spellEnd"/>
      <w:r w:rsidRPr="001F7988">
        <w:rPr>
          <w:rFonts w:ascii="Times New Roman" w:hAnsi="Times New Roman" w:cs="Times New Roman"/>
        </w:rPr>
        <w:t xml:space="preserve"> </w:t>
      </w:r>
      <w:proofErr w:type="gramStart"/>
      <w:r w:rsidRPr="001F7988">
        <w:rPr>
          <w:rFonts w:ascii="Times New Roman" w:hAnsi="Times New Roman" w:cs="Times New Roman"/>
        </w:rPr>
        <w:t>Arş</w:t>
      </w:r>
      <w:proofErr w:type="gramEnd"/>
      <w:r w:rsidRPr="001F7988">
        <w:rPr>
          <w:rFonts w:ascii="Times New Roman" w:hAnsi="Times New Roman" w:cs="Times New Roman"/>
        </w:rPr>
        <w:t xml:space="preserve"> isimli eserinde, “Allah Arş'ın üzerinde oturur, kendisi ile beraber oturması için </w:t>
      </w:r>
      <w:proofErr w:type="spellStart"/>
      <w:r w:rsidRPr="001F7988">
        <w:rPr>
          <w:rFonts w:ascii="Times New Roman" w:hAnsi="Times New Roman" w:cs="Times New Roman"/>
        </w:rPr>
        <w:t>Resulullaha</w:t>
      </w:r>
      <w:proofErr w:type="spellEnd"/>
      <w:r w:rsidRPr="001F7988">
        <w:rPr>
          <w:rFonts w:ascii="Times New Roman" w:hAnsi="Times New Roman" w:cs="Times New Roman"/>
        </w:rPr>
        <w:t xml:space="preserve"> da yer bırakır” diyor. </w:t>
      </w:r>
      <w:proofErr w:type="spellStart"/>
      <w:r w:rsidRPr="001F7988">
        <w:rPr>
          <w:rFonts w:ascii="Times New Roman" w:hAnsi="Times New Roman" w:cs="Times New Roman"/>
        </w:rPr>
        <w:t>Essırat-ul-müstekim</w:t>
      </w:r>
      <w:proofErr w:type="spellEnd"/>
      <w:r w:rsidRPr="001F7988">
        <w:rPr>
          <w:rFonts w:ascii="Times New Roman" w:hAnsi="Times New Roman" w:cs="Times New Roman"/>
        </w:rPr>
        <w:t xml:space="preserve"> kitabında </w:t>
      </w:r>
      <w:proofErr w:type="gramStart"/>
      <w:r w:rsidRPr="001F7988">
        <w:rPr>
          <w:rFonts w:ascii="Times New Roman" w:hAnsi="Times New Roman" w:cs="Times New Roman"/>
        </w:rPr>
        <w:t>da,</w:t>
      </w:r>
      <w:proofErr w:type="gramEnd"/>
      <w:r w:rsidRPr="001F7988">
        <w:rPr>
          <w:rFonts w:ascii="Times New Roman" w:hAnsi="Times New Roman" w:cs="Times New Roman"/>
        </w:rPr>
        <w:t xml:space="preserve"> </w:t>
      </w:r>
      <w:proofErr w:type="spellStart"/>
      <w:r w:rsidRPr="001F7988">
        <w:rPr>
          <w:rFonts w:ascii="Times New Roman" w:hAnsi="Times New Roman" w:cs="Times New Roman"/>
        </w:rPr>
        <w:t>ibni</w:t>
      </w:r>
      <w:proofErr w:type="spellEnd"/>
      <w:r w:rsidRPr="001F7988">
        <w:rPr>
          <w:rFonts w:ascii="Times New Roman" w:hAnsi="Times New Roman" w:cs="Times New Roman"/>
        </w:rPr>
        <w:t xml:space="preserve"> Abbas gibi büyük </w:t>
      </w:r>
      <w:proofErr w:type="spellStart"/>
      <w:r w:rsidRPr="001F7988">
        <w:rPr>
          <w:rFonts w:ascii="Times New Roman" w:hAnsi="Times New Roman" w:cs="Times New Roman"/>
        </w:rPr>
        <w:t>sahabilere</w:t>
      </w:r>
      <w:proofErr w:type="spellEnd"/>
      <w:r w:rsidRPr="001F7988">
        <w:rPr>
          <w:rFonts w:ascii="Times New Roman" w:hAnsi="Times New Roman" w:cs="Times New Roman"/>
        </w:rPr>
        <w:t xml:space="preserve"> kâfir demiştir. (</w:t>
      </w:r>
      <w:proofErr w:type="spellStart"/>
      <w:r w:rsidRPr="001F7988">
        <w:rPr>
          <w:rFonts w:ascii="Times New Roman" w:hAnsi="Times New Roman" w:cs="Times New Roman"/>
        </w:rPr>
        <w:t>Keşfüzzunun</w:t>
      </w:r>
      <w:proofErr w:type="spellEnd"/>
      <w:r w:rsidRPr="001F7988">
        <w:rPr>
          <w:rFonts w:ascii="Times New Roman" w:hAnsi="Times New Roman" w:cs="Times New Roman"/>
        </w:rPr>
        <w:t>)</w:t>
      </w:r>
    </w:p>
    <w:p w14:paraId="2E18E334"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El-</w:t>
      </w:r>
      <w:proofErr w:type="spellStart"/>
      <w:r w:rsidRPr="001F7988">
        <w:rPr>
          <w:rFonts w:ascii="Times New Roman" w:hAnsi="Times New Roman" w:cs="Times New Roman"/>
        </w:rPr>
        <w:t>ubudiyyet</w:t>
      </w:r>
      <w:proofErr w:type="spellEnd"/>
      <w:r w:rsidRPr="001F7988">
        <w:rPr>
          <w:rFonts w:ascii="Times New Roman" w:hAnsi="Times New Roman" w:cs="Times New Roman"/>
        </w:rPr>
        <w:t xml:space="preserve"> kitabında ise, </w:t>
      </w:r>
      <w:proofErr w:type="spellStart"/>
      <w:r w:rsidRPr="001F7988">
        <w:rPr>
          <w:rFonts w:ascii="Times New Roman" w:hAnsi="Times New Roman" w:cs="Times New Roman"/>
        </w:rPr>
        <w:t>Allahü</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teâlânın</w:t>
      </w:r>
      <w:proofErr w:type="spellEnd"/>
      <w:r w:rsidRPr="001F7988">
        <w:rPr>
          <w:rFonts w:ascii="Times New Roman" w:hAnsi="Times New Roman" w:cs="Times New Roman"/>
        </w:rPr>
        <w:t xml:space="preserve"> ismini zikretmenin </w:t>
      </w:r>
      <w:proofErr w:type="spellStart"/>
      <w:r w:rsidRPr="001F7988">
        <w:rPr>
          <w:rFonts w:ascii="Times New Roman" w:hAnsi="Times New Roman" w:cs="Times New Roman"/>
        </w:rPr>
        <w:t>bid’at</w:t>
      </w:r>
      <w:proofErr w:type="spellEnd"/>
      <w:r w:rsidRPr="001F7988">
        <w:rPr>
          <w:rFonts w:ascii="Times New Roman" w:hAnsi="Times New Roman" w:cs="Times New Roman"/>
        </w:rPr>
        <w:t xml:space="preserve"> ve dalalet olduğunu bildirmekte ve tasavvuf âlimlerine çirkin iftiralar yapmaktadır.</w:t>
      </w:r>
    </w:p>
    <w:p w14:paraId="0BD10388" w14:textId="77777777" w:rsidR="001F7988" w:rsidRPr="001F7988" w:rsidRDefault="001F7988" w:rsidP="001F7988">
      <w:pPr>
        <w:jc w:val="both"/>
        <w:rPr>
          <w:rFonts w:ascii="Times New Roman" w:hAnsi="Times New Roman" w:cs="Times New Roman"/>
        </w:rPr>
      </w:pPr>
      <w:proofErr w:type="spellStart"/>
      <w:r w:rsidRPr="001F7988">
        <w:rPr>
          <w:rFonts w:ascii="Times New Roman" w:hAnsi="Times New Roman" w:cs="Times New Roman"/>
        </w:rPr>
        <w:t>Abduh’un</w:t>
      </w:r>
      <w:proofErr w:type="spellEnd"/>
      <w:r w:rsidRPr="001F7988">
        <w:rPr>
          <w:rFonts w:ascii="Times New Roman" w:hAnsi="Times New Roman" w:cs="Times New Roman"/>
        </w:rPr>
        <w:t xml:space="preserve"> yetiştirdiklerinden olup, onun yolunda giden </w:t>
      </w:r>
      <w:proofErr w:type="spellStart"/>
      <w:r w:rsidRPr="001F7988">
        <w:rPr>
          <w:rFonts w:ascii="Times New Roman" w:hAnsi="Times New Roman" w:cs="Times New Roman"/>
        </w:rPr>
        <w:t>Abdürrazık</w:t>
      </w:r>
      <w:proofErr w:type="spellEnd"/>
      <w:r w:rsidRPr="001F7988">
        <w:rPr>
          <w:rFonts w:ascii="Times New Roman" w:hAnsi="Times New Roman" w:cs="Times New Roman"/>
        </w:rPr>
        <w:t xml:space="preserve"> </w:t>
      </w:r>
      <w:proofErr w:type="gramStart"/>
      <w:r w:rsidRPr="001F7988">
        <w:rPr>
          <w:rFonts w:ascii="Times New Roman" w:hAnsi="Times New Roman" w:cs="Times New Roman"/>
        </w:rPr>
        <w:t>paşa</w:t>
      </w:r>
      <w:proofErr w:type="gramEnd"/>
      <w:r w:rsidRPr="001F7988">
        <w:rPr>
          <w:rFonts w:ascii="Times New Roman" w:hAnsi="Times New Roman" w:cs="Times New Roman"/>
        </w:rPr>
        <w:t xml:space="preserve"> bile diyor ki:</w:t>
      </w:r>
    </w:p>
    <w:p w14:paraId="6C813060"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w:t>
      </w:r>
      <w:proofErr w:type="spellStart"/>
      <w:r w:rsidRPr="001F7988">
        <w:rPr>
          <w:rFonts w:ascii="Times New Roman" w:hAnsi="Times New Roman" w:cs="Times New Roman"/>
        </w:rPr>
        <w:t>Vehhabilik</w:t>
      </w:r>
      <w:proofErr w:type="spellEnd"/>
      <w:r w:rsidRPr="001F7988">
        <w:rPr>
          <w:rFonts w:ascii="Times New Roman" w:hAnsi="Times New Roman" w:cs="Times New Roman"/>
        </w:rPr>
        <w:t xml:space="preserve">, bir bakımdan </w:t>
      </w:r>
      <w:proofErr w:type="spellStart"/>
      <w:r w:rsidRPr="001F7988">
        <w:rPr>
          <w:rFonts w:ascii="Times New Roman" w:hAnsi="Times New Roman" w:cs="Times New Roman"/>
        </w:rPr>
        <w:t>ibni</w:t>
      </w:r>
      <w:proofErr w:type="spellEnd"/>
      <w:r w:rsidRPr="001F7988">
        <w:rPr>
          <w:rFonts w:ascii="Times New Roman" w:hAnsi="Times New Roman" w:cs="Times New Roman"/>
        </w:rPr>
        <w:t xml:space="preserve"> Teymiye’ye bağlı olduğu gibi, son asrın </w:t>
      </w:r>
      <w:proofErr w:type="spellStart"/>
      <w:r w:rsidRPr="001F7988">
        <w:rPr>
          <w:rFonts w:ascii="Times New Roman" w:hAnsi="Times New Roman" w:cs="Times New Roman"/>
        </w:rPr>
        <w:t>müceddidi</w:t>
      </w:r>
      <w:proofErr w:type="spellEnd"/>
      <w:r w:rsidRPr="001F7988">
        <w:rPr>
          <w:rFonts w:ascii="Times New Roman" w:hAnsi="Times New Roman" w:cs="Times New Roman"/>
        </w:rPr>
        <w:t xml:space="preserve"> denilen </w:t>
      </w:r>
      <w:proofErr w:type="spellStart"/>
      <w:r w:rsidRPr="001F7988">
        <w:rPr>
          <w:rFonts w:ascii="Times New Roman" w:hAnsi="Times New Roman" w:cs="Times New Roman"/>
        </w:rPr>
        <w:t>Abduh’daki</w:t>
      </w:r>
      <w:proofErr w:type="spellEnd"/>
      <w:r w:rsidRPr="001F7988">
        <w:rPr>
          <w:rFonts w:ascii="Times New Roman" w:hAnsi="Times New Roman" w:cs="Times New Roman"/>
        </w:rPr>
        <w:t xml:space="preserve"> dinde reform fikirleri </w:t>
      </w:r>
      <w:proofErr w:type="gramStart"/>
      <w:r w:rsidRPr="001F7988">
        <w:rPr>
          <w:rFonts w:ascii="Times New Roman" w:hAnsi="Times New Roman" w:cs="Times New Roman"/>
        </w:rPr>
        <w:t>de,</w:t>
      </w:r>
      <w:proofErr w:type="gramEnd"/>
      <w:r w:rsidRPr="001F7988">
        <w:rPr>
          <w:rFonts w:ascii="Times New Roman" w:hAnsi="Times New Roman" w:cs="Times New Roman"/>
        </w:rPr>
        <w:t xml:space="preserve"> </w:t>
      </w:r>
      <w:proofErr w:type="spellStart"/>
      <w:r w:rsidRPr="001F7988">
        <w:rPr>
          <w:rFonts w:ascii="Times New Roman" w:hAnsi="Times New Roman" w:cs="Times New Roman"/>
        </w:rPr>
        <w:t>ibni</w:t>
      </w:r>
      <w:proofErr w:type="spellEnd"/>
      <w:r w:rsidRPr="001F7988">
        <w:rPr>
          <w:rFonts w:ascii="Times New Roman" w:hAnsi="Times New Roman" w:cs="Times New Roman"/>
        </w:rPr>
        <w:t xml:space="preserve"> Teymiye’ye bağlıdır.)</w:t>
      </w:r>
    </w:p>
    <w:p w14:paraId="3329C704"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(Kaza namazı kılmak lazım değildir) derdi. Halbuki dört mezhepte de farzdır.</w:t>
      </w:r>
    </w:p>
    <w:p w14:paraId="64C4ACE8"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Cehennem azabı sonsuz olmadığını söylerdi. Kâfirlerin Cehennemde sonsuz kalacaklarına dair </w:t>
      </w:r>
      <w:proofErr w:type="gramStart"/>
      <w:r w:rsidRPr="001F7988">
        <w:rPr>
          <w:rFonts w:ascii="Times New Roman" w:hAnsi="Times New Roman" w:cs="Times New Roman"/>
        </w:rPr>
        <w:t>bir çok</w:t>
      </w:r>
      <w:proofErr w:type="gramEnd"/>
      <w:r w:rsidRPr="001F7988">
        <w:rPr>
          <w:rFonts w:ascii="Times New Roman" w:hAnsi="Times New Roman" w:cs="Times New Roman"/>
        </w:rPr>
        <w:t xml:space="preserve"> </w:t>
      </w:r>
      <w:proofErr w:type="spellStart"/>
      <w:r w:rsidRPr="001F7988">
        <w:rPr>
          <w:rFonts w:ascii="Times New Roman" w:hAnsi="Times New Roman" w:cs="Times New Roman"/>
        </w:rPr>
        <w:t>âyet</w:t>
      </w:r>
      <w:proofErr w:type="spellEnd"/>
      <w:r w:rsidRPr="001F7988">
        <w:rPr>
          <w:rFonts w:ascii="Times New Roman" w:hAnsi="Times New Roman" w:cs="Times New Roman"/>
        </w:rPr>
        <w:t xml:space="preserve">-i kerime vardır. (Bekara 81, </w:t>
      </w:r>
      <w:proofErr w:type="spellStart"/>
      <w:r w:rsidRPr="001F7988">
        <w:rPr>
          <w:rFonts w:ascii="Times New Roman" w:hAnsi="Times New Roman" w:cs="Times New Roman"/>
        </w:rPr>
        <w:t>Ahzab</w:t>
      </w:r>
      <w:proofErr w:type="spellEnd"/>
      <w:r w:rsidRPr="001F7988">
        <w:rPr>
          <w:rFonts w:ascii="Times New Roman" w:hAnsi="Times New Roman" w:cs="Times New Roman"/>
        </w:rPr>
        <w:t xml:space="preserve"> 65, </w:t>
      </w:r>
      <w:proofErr w:type="spellStart"/>
      <w:r w:rsidRPr="001F7988">
        <w:rPr>
          <w:rFonts w:ascii="Times New Roman" w:hAnsi="Times New Roman" w:cs="Times New Roman"/>
        </w:rPr>
        <w:t>Fussilet</w:t>
      </w:r>
      <w:proofErr w:type="spellEnd"/>
      <w:r w:rsidRPr="001F7988">
        <w:rPr>
          <w:rFonts w:ascii="Times New Roman" w:hAnsi="Times New Roman" w:cs="Times New Roman"/>
        </w:rPr>
        <w:t xml:space="preserve"> 28, </w:t>
      </w:r>
      <w:proofErr w:type="spellStart"/>
      <w:r w:rsidRPr="001F7988">
        <w:rPr>
          <w:rFonts w:ascii="Times New Roman" w:hAnsi="Times New Roman" w:cs="Times New Roman"/>
        </w:rPr>
        <w:t>Zuhruf</w:t>
      </w:r>
      <w:proofErr w:type="spellEnd"/>
      <w:r w:rsidRPr="001F7988">
        <w:rPr>
          <w:rFonts w:ascii="Times New Roman" w:hAnsi="Times New Roman" w:cs="Times New Roman"/>
        </w:rPr>
        <w:t xml:space="preserve"> 74)</w:t>
      </w:r>
    </w:p>
    <w:p w14:paraId="682A32EB"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(Ömer çok yanılmıştır) diyerek, imam-ı Ahmed’in bildirdiği </w:t>
      </w:r>
      <w:r w:rsidRPr="001F7988">
        <w:rPr>
          <w:rFonts w:ascii="Times New Roman" w:hAnsi="Times New Roman" w:cs="Times New Roman"/>
          <w:b/>
          <w:bCs/>
        </w:rPr>
        <w:t>(</w:t>
      </w:r>
      <w:proofErr w:type="spellStart"/>
      <w:r w:rsidRPr="001F7988">
        <w:rPr>
          <w:rFonts w:ascii="Times New Roman" w:hAnsi="Times New Roman" w:cs="Times New Roman"/>
          <w:b/>
          <w:bCs/>
        </w:rPr>
        <w:t>Allahü</w:t>
      </w:r>
      <w:proofErr w:type="spellEnd"/>
      <w:r w:rsidRPr="001F7988">
        <w:rPr>
          <w:rFonts w:ascii="Times New Roman" w:hAnsi="Times New Roman" w:cs="Times New Roman"/>
          <w:b/>
          <w:bCs/>
        </w:rPr>
        <w:t xml:space="preserve"> </w:t>
      </w:r>
      <w:proofErr w:type="spellStart"/>
      <w:r w:rsidRPr="001F7988">
        <w:rPr>
          <w:rFonts w:ascii="Times New Roman" w:hAnsi="Times New Roman" w:cs="Times New Roman"/>
          <w:b/>
          <w:bCs/>
        </w:rPr>
        <w:t>teâlâ</w:t>
      </w:r>
      <w:proofErr w:type="spellEnd"/>
      <w:r w:rsidRPr="001F7988">
        <w:rPr>
          <w:rFonts w:ascii="Times New Roman" w:hAnsi="Times New Roman" w:cs="Times New Roman"/>
          <w:b/>
          <w:bCs/>
        </w:rPr>
        <w:t>, doğru sözü, Ömer’in dili üzerine koymuştur. [O hiç yanılmaz])</w:t>
      </w:r>
      <w:r w:rsidRPr="001F7988">
        <w:rPr>
          <w:rFonts w:ascii="Times New Roman" w:hAnsi="Times New Roman" w:cs="Times New Roman"/>
        </w:rPr>
        <w:t xml:space="preserve"> hadis-i şerifine karşı gelmiştir. </w:t>
      </w:r>
      <w:proofErr w:type="spellStart"/>
      <w:r w:rsidRPr="001F7988">
        <w:rPr>
          <w:rFonts w:ascii="Times New Roman" w:hAnsi="Times New Roman" w:cs="Times New Roman"/>
        </w:rPr>
        <w:t>Eshab</w:t>
      </w:r>
      <w:proofErr w:type="spellEnd"/>
      <w:r w:rsidRPr="001F7988">
        <w:rPr>
          <w:rFonts w:ascii="Times New Roman" w:hAnsi="Times New Roman" w:cs="Times New Roman"/>
        </w:rPr>
        <w:t xml:space="preserve">-ı kiramın çoğu, </w:t>
      </w:r>
      <w:proofErr w:type="spellStart"/>
      <w:r w:rsidRPr="001F7988">
        <w:rPr>
          <w:rFonts w:ascii="Times New Roman" w:hAnsi="Times New Roman" w:cs="Times New Roman"/>
        </w:rPr>
        <w:t>ictihad</w:t>
      </w:r>
      <w:proofErr w:type="spellEnd"/>
      <w:r w:rsidRPr="001F7988">
        <w:rPr>
          <w:rFonts w:ascii="Times New Roman" w:hAnsi="Times New Roman" w:cs="Times New Roman"/>
        </w:rPr>
        <w:t xml:space="preserve"> ile anlaşılacak işlerde yanılmış olsa </w:t>
      </w:r>
      <w:proofErr w:type="gramStart"/>
      <w:r w:rsidRPr="001F7988">
        <w:rPr>
          <w:rFonts w:ascii="Times New Roman" w:hAnsi="Times New Roman" w:cs="Times New Roman"/>
        </w:rPr>
        <w:t>da,</w:t>
      </w:r>
      <w:proofErr w:type="gramEnd"/>
      <w:r w:rsidRPr="001F7988">
        <w:rPr>
          <w:rFonts w:ascii="Times New Roman" w:hAnsi="Times New Roman" w:cs="Times New Roman"/>
        </w:rPr>
        <w:t xml:space="preserve"> onların yanılmaları, </w:t>
      </w:r>
      <w:proofErr w:type="spellStart"/>
      <w:r w:rsidRPr="001F7988">
        <w:rPr>
          <w:rFonts w:ascii="Times New Roman" w:hAnsi="Times New Roman" w:cs="Times New Roman"/>
        </w:rPr>
        <w:t>ictihadi</w:t>
      </w:r>
      <w:proofErr w:type="spellEnd"/>
      <w:r w:rsidRPr="001F7988">
        <w:rPr>
          <w:rFonts w:ascii="Times New Roman" w:hAnsi="Times New Roman" w:cs="Times New Roman"/>
        </w:rPr>
        <w:t xml:space="preserve"> mesele idi. </w:t>
      </w:r>
      <w:proofErr w:type="spellStart"/>
      <w:r w:rsidRPr="001F7988">
        <w:rPr>
          <w:rFonts w:ascii="Times New Roman" w:hAnsi="Times New Roman" w:cs="Times New Roman"/>
        </w:rPr>
        <w:t>İctihadda</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müctehidin</w:t>
      </w:r>
      <w:proofErr w:type="spellEnd"/>
      <w:r w:rsidRPr="001F7988">
        <w:rPr>
          <w:rFonts w:ascii="Times New Roman" w:hAnsi="Times New Roman" w:cs="Times New Roman"/>
        </w:rPr>
        <w:t xml:space="preserve"> yanıldığı bilinemez. Çünkü </w:t>
      </w:r>
      <w:proofErr w:type="spellStart"/>
      <w:r w:rsidRPr="001F7988">
        <w:rPr>
          <w:rFonts w:ascii="Times New Roman" w:hAnsi="Times New Roman" w:cs="Times New Roman"/>
        </w:rPr>
        <w:t>ictihad</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ictihad</w:t>
      </w:r>
      <w:proofErr w:type="spellEnd"/>
      <w:r w:rsidRPr="001F7988">
        <w:rPr>
          <w:rFonts w:ascii="Times New Roman" w:hAnsi="Times New Roman" w:cs="Times New Roman"/>
        </w:rPr>
        <w:t xml:space="preserve"> ile nakzedilmez. Bunun için, </w:t>
      </w:r>
      <w:proofErr w:type="spellStart"/>
      <w:r w:rsidRPr="001F7988">
        <w:rPr>
          <w:rFonts w:ascii="Times New Roman" w:hAnsi="Times New Roman" w:cs="Times New Roman"/>
        </w:rPr>
        <w:t>müctehid</w:t>
      </w:r>
      <w:proofErr w:type="spellEnd"/>
      <w:r w:rsidRPr="001F7988">
        <w:rPr>
          <w:rFonts w:ascii="Times New Roman" w:hAnsi="Times New Roman" w:cs="Times New Roman"/>
        </w:rPr>
        <w:t xml:space="preserve"> olan o büyükler tenkit edilemez. Dört mezhebin </w:t>
      </w:r>
      <w:proofErr w:type="spellStart"/>
      <w:r w:rsidRPr="001F7988">
        <w:rPr>
          <w:rFonts w:ascii="Times New Roman" w:hAnsi="Times New Roman" w:cs="Times New Roman"/>
        </w:rPr>
        <w:t>ictihadları</w:t>
      </w:r>
      <w:proofErr w:type="spellEnd"/>
      <w:r w:rsidRPr="001F7988">
        <w:rPr>
          <w:rFonts w:ascii="Times New Roman" w:hAnsi="Times New Roman" w:cs="Times New Roman"/>
        </w:rPr>
        <w:t xml:space="preserve"> farklı olduğu halde, benimki doğru diyerek biri ötekini tenkit etmemiştir.</w:t>
      </w:r>
    </w:p>
    <w:p w14:paraId="35F05E21"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Sadreddin-i Konevi, İbni Arabi hazretleri gibi tasavvuf büyüklerine de saldırmıştır. “Gazali’nin kitapları uydurma hadis ile dolu” derdi. (</w:t>
      </w:r>
      <w:proofErr w:type="spellStart"/>
      <w:r w:rsidRPr="001F7988">
        <w:rPr>
          <w:rFonts w:ascii="Times New Roman" w:hAnsi="Times New Roman" w:cs="Times New Roman"/>
        </w:rPr>
        <w:t>Hadika</w:t>
      </w:r>
      <w:proofErr w:type="spellEnd"/>
      <w:r w:rsidRPr="001F7988">
        <w:rPr>
          <w:rFonts w:ascii="Times New Roman" w:hAnsi="Times New Roman" w:cs="Times New Roman"/>
        </w:rPr>
        <w:t>)</w:t>
      </w:r>
    </w:p>
    <w:p w14:paraId="6157DC05"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İmam-ı </w:t>
      </w:r>
      <w:proofErr w:type="spellStart"/>
      <w:r w:rsidRPr="001F7988">
        <w:rPr>
          <w:rFonts w:ascii="Times New Roman" w:hAnsi="Times New Roman" w:cs="Times New Roman"/>
        </w:rPr>
        <w:t>Şarani</w:t>
      </w:r>
      <w:proofErr w:type="spellEnd"/>
      <w:r w:rsidRPr="001F7988">
        <w:rPr>
          <w:rFonts w:ascii="Times New Roman" w:hAnsi="Times New Roman" w:cs="Times New Roman"/>
        </w:rPr>
        <w:t xml:space="preserve"> hazretleri buyuruyor ki:</w:t>
      </w:r>
    </w:p>
    <w:p w14:paraId="02A0A953"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(İbni Teymiye, tasavvufu inkâr eder, evliyaya, ariflere dil uzatırdı. Kitaplarını okumaktan, yırtıcı hayvandan kaçar gibi kaçmalıdır.) [</w:t>
      </w:r>
      <w:proofErr w:type="spellStart"/>
      <w:r w:rsidRPr="001F7988">
        <w:rPr>
          <w:rFonts w:ascii="Times New Roman" w:hAnsi="Times New Roman" w:cs="Times New Roman"/>
        </w:rPr>
        <w:t>Tabakat-ül-kübra</w:t>
      </w:r>
      <w:proofErr w:type="spellEnd"/>
      <w:r w:rsidRPr="001F7988">
        <w:rPr>
          <w:rFonts w:ascii="Times New Roman" w:hAnsi="Times New Roman" w:cs="Times New Roman"/>
        </w:rPr>
        <w:t>]</w:t>
      </w:r>
    </w:p>
    <w:p w14:paraId="688C9224"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İmam-ı </w:t>
      </w:r>
      <w:proofErr w:type="spellStart"/>
      <w:r w:rsidRPr="001F7988">
        <w:rPr>
          <w:rFonts w:ascii="Times New Roman" w:hAnsi="Times New Roman" w:cs="Times New Roman"/>
        </w:rPr>
        <w:t>Süyuti</w:t>
      </w:r>
      <w:proofErr w:type="spellEnd"/>
      <w:r w:rsidRPr="001F7988">
        <w:rPr>
          <w:rFonts w:ascii="Times New Roman" w:hAnsi="Times New Roman" w:cs="Times New Roman"/>
        </w:rPr>
        <w:t xml:space="preserve"> hazretleri buyuruyor ki:</w:t>
      </w:r>
    </w:p>
    <w:p w14:paraId="73CF69BC"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(İbni Teymiye kibirliydi. Kendini beğenirdi. Herkesten üstün görünmek, karşısındakini küçümsemek, büyüklerle alay etmek âdeti idi.) [Kam-</w:t>
      </w:r>
      <w:proofErr w:type="spellStart"/>
      <w:r w:rsidRPr="001F7988">
        <w:rPr>
          <w:rFonts w:ascii="Times New Roman" w:hAnsi="Times New Roman" w:cs="Times New Roman"/>
        </w:rPr>
        <w:t>ul</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Muarıd</w:t>
      </w:r>
      <w:proofErr w:type="spellEnd"/>
      <w:r w:rsidRPr="001F7988">
        <w:rPr>
          <w:rFonts w:ascii="Times New Roman" w:hAnsi="Times New Roman" w:cs="Times New Roman"/>
        </w:rPr>
        <w:t>]</w:t>
      </w:r>
    </w:p>
    <w:p w14:paraId="77184F66"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İbni Hacer-i </w:t>
      </w:r>
      <w:proofErr w:type="spellStart"/>
      <w:r w:rsidRPr="001F7988">
        <w:rPr>
          <w:rFonts w:ascii="Times New Roman" w:hAnsi="Times New Roman" w:cs="Times New Roman"/>
        </w:rPr>
        <w:t>Askalani</w:t>
      </w:r>
      <w:proofErr w:type="spellEnd"/>
      <w:r w:rsidRPr="001F7988">
        <w:rPr>
          <w:rFonts w:ascii="Times New Roman" w:hAnsi="Times New Roman" w:cs="Times New Roman"/>
        </w:rPr>
        <w:t xml:space="preserve"> hazretleri buyuruyor ki:</w:t>
      </w:r>
    </w:p>
    <w:p w14:paraId="7AAAF0DD"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(İbni Teymiye; “Kabri Nebeviyi ziyaret için sefere çıkmak haramdır. [Hazret-i] Ali iman ettiği zaman çocuk olduğu için Müslümanlığı sahih olmadı. [Hazret-i] Osman malı çok severdi” diyerek </w:t>
      </w:r>
      <w:proofErr w:type="spellStart"/>
      <w:r w:rsidRPr="001F7988">
        <w:rPr>
          <w:rFonts w:ascii="Times New Roman" w:hAnsi="Times New Roman" w:cs="Times New Roman"/>
        </w:rPr>
        <w:t>eshab</w:t>
      </w:r>
      <w:proofErr w:type="spellEnd"/>
      <w:r w:rsidRPr="001F7988">
        <w:rPr>
          <w:rFonts w:ascii="Times New Roman" w:hAnsi="Times New Roman" w:cs="Times New Roman"/>
        </w:rPr>
        <w:t>-ı kiramın büyüklerine dil uzattı.) [Ed-Dürer-</w:t>
      </w:r>
      <w:proofErr w:type="spellStart"/>
      <w:r w:rsidRPr="001F7988">
        <w:rPr>
          <w:rFonts w:ascii="Times New Roman" w:hAnsi="Times New Roman" w:cs="Times New Roman"/>
        </w:rPr>
        <w:t>ül</w:t>
      </w:r>
      <w:proofErr w:type="spellEnd"/>
      <w:r w:rsidRPr="001F7988">
        <w:rPr>
          <w:rFonts w:ascii="Times New Roman" w:hAnsi="Times New Roman" w:cs="Times New Roman"/>
        </w:rPr>
        <w:t>-</w:t>
      </w:r>
      <w:proofErr w:type="spellStart"/>
      <w:r w:rsidRPr="001F7988">
        <w:rPr>
          <w:rFonts w:ascii="Times New Roman" w:hAnsi="Times New Roman" w:cs="Times New Roman"/>
        </w:rPr>
        <w:t>Kamine</w:t>
      </w:r>
      <w:proofErr w:type="spellEnd"/>
      <w:r w:rsidRPr="001F7988">
        <w:rPr>
          <w:rFonts w:ascii="Times New Roman" w:hAnsi="Times New Roman" w:cs="Times New Roman"/>
        </w:rPr>
        <w:t>]</w:t>
      </w:r>
    </w:p>
    <w:p w14:paraId="0AE75562"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İbni Hacer-i </w:t>
      </w:r>
      <w:proofErr w:type="spellStart"/>
      <w:r w:rsidRPr="001F7988">
        <w:rPr>
          <w:rFonts w:ascii="Times New Roman" w:hAnsi="Times New Roman" w:cs="Times New Roman"/>
        </w:rPr>
        <w:t>Mekki</w:t>
      </w:r>
      <w:proofErr w:type="spellEnd"/>
      <w:r w:rsidRPr="001F7988">
        <w:rPr>
          <w:rFonts w:ascii="Times New Roman" w:hAnsi="Times New Roman" w:cs="Times New Roman"/>
        </w:rPr>
        <w:t xml:space="preserve"> hazretleri buyuruyor ki:</w:t>
      </w:r>
    </w:p>
    <w:p w14:paraId="67C35742"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(İbni Teymiye, Peygamberlerin masumiyetini (günahtan korunmuş olduklarını) reddetmiştir. Halbuki, masumiyet Peygamberlerin sıfatlarındandır.</w:t>
      </w:r>
    </w:p>
    <w:p w14:paraId="4BF763D4"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Başta Peygamber efendimizin kabri şerifleri olmak üzere </w:t>
      </w:r>
      <w:proofErr w:type="spellStart"/>
      <w:r w:rsidRPr="001F7988">
        <w:rPr>
          <w:rFonts w:ascii="Times New Roman" w:hAnsi="Times New Roman" w:cs="Times New Roman"/>
        </w:rPr>
        <w:t>eshab</w:t>
      </w:r>
      <w:proofErr w:type="spellEnd"/>
      <w:r w:rsidRPr="001F7988">
        <w:rPr>
          <w:rFonts w:ascii="Times New Roman" w:hAnsi="Times New Roman" w:cs="Times New Roman"/>
        </w:rPr>
        <w:t xml:space="preserve">-ı kiramın, velilerin, âlimlerin ve </w:t>
      </w:r>
      <w:proofErr w:type="spellStart"/>
      <w:r w:rsidRPr="001F7988">
        <w:rPr>
          <w:rFonts w:ascii="Times New Roman" w:hAnsi="Times New Roman" w:cs="Times New Roman"/>
        </w:rPr>
        <w:t>salih</w:t>
      </w:r>
      <w:proofErr w:type="spellEnd"/>
      <w:r w:rsidRPr="001F7988">
        <w:rPr>
          <w:rFonts w:ascii="Times New Roman" w:hAnsi="Times New Roman" w:cs="Times New Roman"/>
        </w:rPr>
        <w:t xml:space="preserve"> Müslümanların kabirlerinin ziyaret edilmesine karşı çıkmış, bunları şefaate vesile kılmayı da haram saymıştır.) [</w:t>
      </w:r>
      <w:proofErr w:type="spellStart"/>
      <w:r w:rsidRPr="001F7988">
        <w:rPr>
          <w:rFonts w:ascii="Times New Roman" w:hAnsi="Times New Roman" w:cs="Times New Roman"/>
        </w:rPr>
        <w:t>Fetava</w:t>
      </w:r>
      <w:proofErr w:type="spellEnd"/>
      <w:r w:rsidRPr="001F7988">
        <w:rPr>
          <w:rFonts w:ascii="Times New Roman" w:hAnsi="Times New Roman" w:cs="Times New Roman"/>
        </w:rPr>
        <w:t xml:space="preserve">-i </w:t>
      </w:r>
      <w:proofErr w:type="spellStart"/>
      <w:r w:rsidRPr="001F7988">
        <w:rPr>
          <w:rFonts w:ascii="Times New Roman" w:hAnsi="Times New Roman" w:cs="Times New Roman"/>
        </w:rPr>
        <w:t>Hadisiyye</w:t>
      </w:r>
      <w:proofErr w:type="spellEnd"/>
      <w:r w:rsidRPr="001F7988">
        <w:rPr>
          <w:rFonts w:ascii="Times New Roman" w:hAnsi="Times New Roman" w:cs="Times New Roman"/>
        </w:rPr>
        <w:t xml:space="preserve">] [Daha ayrıntılı bilgi için Tam İlmihâl </w:t>
      </w:r>
      <w:proofErr w:type="spellStart"/>
      <w:r w:rsidRPr="001F7988">
        <w:rPr>
          <w:rFonts w:ascii="Times New Roman" w:hAnsi="Times New Roman" w:cs="Times New Roman"/>
        </w:rPr>
        <w:t>Seadet</w:t>
      </w:r>
      <w:proofErr w:type="spellEnd"/>
      <w:r w:rsidRPr="001F7988">
        <w:rPr>
          <w:rFonts w:ascii="Times New Roman" w:hAnsi="Times New Roman" w:cs="Times New Roman"/>
        </w:rPr>
        <w:t xml:space="preserve">-i </w:t>
      </w:r>
      <w:proofErr w:type="spellStart"/>
      <w:r w:rsidRPr="001F7988">
        <w:rPr>
          <w:rFonts w:ascii="Times New Roman" w:hAnsi="Times New Roman" w:cs="Times New Roman"/>
        </w:rPr>
        <w:t>Ebediyye</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sf</w:t>
      </w:r>
      <w:proofErr w:type="spellEnd"/>
      <w:r w:rsidRPr="001F7988">
        <w:rPr>
          <w:rFonts w:ascii="Times New Roman" w:hAnsi="Times New Roman" w:cs="Times New Roman"/>
        </w:rPr>
        <w:t xml:space="preserve"> 1116, </w:t>
      </w:r>
      <w:proofErr w:type="spellStart"/>
      <w:r w:rsidRPr="001F7988">
        <w:rPr>
          <w:rFonts w:ascii="Times New Roman" w:hAnsi="Times New Roman" w:cs="Times New Roman"/>
        </w:rPr>
        <w:t>Faideli</w:t>
      </w:r>
      <w:proofErr w:type="spellEnd"/>
      <w:r w:rsidRPr="001F7988">
        <w:rPr>
          <w:rFonts w:ascii="Times New Roman" w:hAnsi="Times New Roman" w:cs="Times New Roman"/>
        </w:rPr>
        <w:t xml:space="preserve"> bilgiler kitabı, www.dinimizislam.com mezhep ve </w:t>
      </w:r>
      <w:proofErr w:type="spellStart"/>
      <w:r w:rsidRPr="001F7988">
        <w:rPr>
          <w:rFonts w:ascii="Times New Roman" w:hAnsi="Times New Roman" w:cs="Times New Roman"/>
        </w:rPr>
        <w:t>mezhepsizlik</w:t>
      </w:r>
      <w:proofErr w:type="spellEnd"/>
      <w:r w:rsidRPr="001F7988">
        <w:rPr>
          <w:rFonts w:ascii="Times New Roman" w:hAnsi="Times New Roman" w:cs="Times New Roman"/>
        </w:rPr>
        <w:t xml:space="preserve"> / bazı şahıslar hakkında özet bilgi kısımlarına müracaat edilebilir]</w:t>
      </w:r>
    </w:p>
    <w:p w14:paraId="6CBDA896" w14:textId="77777777" w:rsidR="001F7988" w:rsidRPr="001F7988" w:rsidRDefault="001F7988" w:rsidP="001F7988">
      <w:pPr>
        <w:pStyle w:val="Balk2"/>
        <w:jc w:val="both"/>
        <w:rPr>
          <w:rFonts w:ascii="Times New Roman" w:hAnsi="Times New Roman" w:cs="Times New Roman"/>
          <w:b/>
          <w:bCs/>
          <w:sz w:val="24"/>
          <w:szCs w:val="24"/>
        </w:rPr>
      </w:pPr>
      <w:r w:rsidRPr="001F7988">
        <w:rPr>
          <w:rFonts w:ascii="Times New Roman" w:hAnsi="Times New Roman" w:cs="Times New Roman"/>
          <w:b/>
          <w:bCs/>
          <w:sz w:val="24"/>
          <w:szCs w:val="24"/>
        </w:rPr>
        <w:t xml:space="preserve">Cemalettin </w:t>
      </w:r>
      <w:proofErr w:type="spellStart"/>
      <w:r w:rsidRPr="001F7988">
        <w:rPr>
          <w:rFonts w:ascii="Times New Roman" w:hAnsi="Times New Roman" w:cs="Times New Roman"/>
          <w:b/>
          <w:bCs/>
          <w:sz w:val="24"/>
          <w:szCs w:val="24"/>
        </w:rPr>
        <w:t>Efgani</w:t>
      </w:r>
      <w:proofErr w:type="spellEnd"/>
    </w:p>
    <w:p w14:paraId="42F963E6"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Sual: </w:t>
      </w:r>
      <w:proofErr w:type="spellStart"/>
      <w:r w:rsidRPr="001F7988">
        <w:rPr>
          <w:rFonts w:ascii="Times New Roman" w:hAnsi="Times New Roman" w:cs="Times New Roman"/>
        </w:rPr>
        <w:t>Abduhcuların</w:t>
      </w:r>
      <w:proofErr w:type="spellEnd"/>
      <w:r w:rsidRPr="001F7988">
        <w:rPr>
          <w:rFonts w:ascii="Times New Roman" w:hAnsi="Times New Roman" w:cs="Times New Roman"/>
        </w:rPr>
        <w:t xml:space="preserve"> pek methettiği Cemalettin </w:t>
      </w:r>
      <w:proofErr w:type="spellStart"/>
      <w:r w:rsidRPr="001F7988">
        <w:rPr>
          <w:rFonts w:ascii="Times New Roman" w:hAnsi="Times New Roman" w:cs="Times New Roman"/>
        </w:rPr>
        <w:t>Efgani</w:t>
      </w:r>
      <w:proofErr w:type="spellEnd"/>
      <w:r w:rsidRPr="001F7988">
        <w:rPr>
          <w:rFonts w:ascii="Times New Roman" w:hAnsi="Times New Roman" w:cs="Times New Roman"/>
        </w:rPr>
        <w:t xml:space="preserve"> kimdir?</w:t>
      </w:r>
    </w:p>
    <w:p w14:paraId="747A4D7C"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CEVAP</w:t>
      </w:r>
    </w:p>
    <w:p w14:paraId="12FB9392"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1838 senesinde Afganistan’da doğup, 1897 de İstanbul'da vefat etti. Din bilgisi azdı. Zındıkların kitaplarını okuyarak dinden çıkmıştır. Bir aralık Ruslar tarafından satın alınarak, ana vatanı olan Afganistan’a karşı casusluk yaptı. Dinine ve vatanına hıyanet etmekten çekinmedi. İngiliz masonları ile de </w:t>
      </w:r>
      <w:proofErr w:type="gramStart"/>
      <w:r w:rsidRPr="001F7988">
        <w:rPr>
          <w:rFonts w:ascii="Times New Roman" w:hAnsi="Times New Roman" w:cs="Times New Roman"/>
        </w:rPr>
        <w:t>işbirliği</w:t>
      </w:r>
      <w:proofErr w:type="gramEnd"/>
      <w:r w:rsidRPr="001F7988">
        <w:rPr>
          <w:rFonts w:ascii="Times New Roman" w:hAnsi="Times New Roman" w:cs="Times New Roman"/>
        </w:rPr>
        <w:t xml:space="preserve"> yaparak zengin oldu ise de, Osmanlı Şeyh-</w:t>
      </w:r>
      <w:proofErr w:type="spellStart"/>
      <w:r w:rsidRPr="001F7988">
        <w:rPr>
          <w:rFonts w:ascii="Times New Roman" w:hAnsi="Times New Roman" w:cs="Times New Roman"/>
        </w:rPr>
        <w:t>ül</w:t>
      </w:r>
      <w:proofErr w:type="spellEnd"/>
      <w:r w:rsidRPr="001F7988">
        <w:rPr>
          <w:rFonts w:ascii="Times New Roman" w:hAnsi="Times New Roman" w:cs="Times New Roman"/>
        </w:rPr>
        <w:t>-</w:t>
      </w:r>
      <w:proofErr w:type="spellStart"/>
      <w:r w:rsidRPr="001F7988">
        <w:rPr>
          <w:rFonts w:ascii="Times New Roman" w:hAnsi="Times New Roman" w:cs="Times New Roman"/>
        </w:rPr>
        <w:t>İslamı</w:t>
      </w:r>
      <w:proofErr w:type="spellEnd"/>
      <w:r w:rsidRPr="001F7988">
        <w:rPr>
          <w:rFonts w:ascii="Times New Roman" w:hAnsi="Times New Roman" w:cs="Times New Roman"/>
        </w:rPr>
        <w:t xml:space="preserve"> Hasan Fehmi efendi, onun cahilliğini ve zındıklığını ortaya koydu. 1944 de, kemikleri, İstanbul’dan, Kabil’e nakil edildi. Mason idi. Mısırlı </w:t>
      </w:r>
      <w:proofErr w:type="spellStart"/>
      <w:r w:rsidRPr="001F7988">
        <w:rPr>
          <w:rFonts w:ascii="Times New Roman" w:hAnsi="Times New Roman" w:cs="Times New Roman"/>
        </w:rPr>
        <w:t>Edib</w:t>
      </w:r>
      <w:proofErr w:type="spellEnd"/>
      <w:r w:rsidRPr="001F7988">
        <w:rPr>
          <w:rFonts w:ascii="Times New Roman" w:hAnsi="Times New Roman" w:cs="Times New Roman"/>
        </w:rPr>
        <w:t xml:space="preserve"> İshak, Ed-dürer kitabında, bunun Kahire mason locası reisi olduğunu yazmaktadır. Bütün masonlar gibi, çeşitli kılıklara girerek, İslamiyet'i içerden yıkmaya çalışmıştır.</w:t>
      </w:r>
    </w:p>
    <w:p w14:paraId="585915E3"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Dr. Muhammed Reşad, dört yüzün üstünde önemli kaynaktan hazırladığı </w:t>
      </w:r>
      <w:proofErr w:type="spellStart"/>
      <w:r w:rsidRPr="001F7988">
        <w:rPr>
          <w:rFonts w:ascii="Times New Roman" w:hAnsi="Times New Roman" w:cs="Times New Roman"/>
        </w:rPr>
        <w:t>Efgani</w:t>
      </w:r>
      <w:proofErr w:type="spellEnd"/>
      <w:r w:rsidRPr="001F7988">
        <w:rPr>
          <w:rFonts w:ascii="Times New Roman" w:hAnsi="Times New Roman" w:cs="Times New Roman"/>
        </w:rPr>
        <w:t xml:space="preserve"> Etrafında Makaleler isimli kitabında özetle diyor ki:</w:t>
      </w:r>
    </w:p>
    <w:p w14:paraId="6CA99B1A"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Çok önemli bir kaynak olan Sicilli Osmanide </w:t>
      </w:r>
      <w:proofErr w:type="spellStart"/>
      <w:r w:rsidRPr="001F7988">
        <w:rPr>
          <w:rFonts w:ascii="Times New Roman" w:hAnsi="Times New Roman" w:cs="Times New Roman"/>
        </w:rPr>
        <w:t>Efgani’nin</w:t>
      </w:r>
      <w:proofErr w:type="spellEnd"/>
      <w:r w:rsidRPr="001F7988">
        <w:rPr>
          <w:rFonts w:ascii="Times New Roman" w:hAnsi="Times New Roman" w:cs="Times New Roman"/>
        </w:rPr>
        <w:t xml:space="preserve"> İranlı bir Şii olduğu belirtilmektedir. Manastırlı Naibi </w:t>
      </w:r>
      <w:proofErr w:type="gramStart"/>
      <w:r w:rsidRPr="001F7988">
        <w:rPr>
          <w:rFonts w:ascii="Times New Roman" w:hAnsi="Times New Roman" w:cs="Times New Roman"/>
        </w:rPr>
        <w:t>efendi</w:t>
      </w:r>
      <w:proofErr w:type="gramEnd"/>
      <w:r w:rsidRPr="001F7988">
        <w:rPr>
          <w:rFonts w:ascii="Times New Roman" w:hAnsi="Times New Roman" w:cs="Times New Roman"/>
        </w:rPr>
        <w:t xml:space="preserve"> ve o devrin Şeyh-</w:t>
      </w:r>
      <w:proofErr w:type="spellStart"/>
      <w:r w:rsidRPr="001F7988">
        <w:rPr>
          <w:rFonts w:ascii="Times New Roman" w:hAnsi="Times New Roman" w:cs="Times New Roman"/>
        </w:rPr>
        <w:t>ül</w:t>
      </w:r>
      <w:proofErr w:type="spellEnd"/>
      <w:r w:rsidRPr="001F7988">
        <w:rPr>
          <w:rFonts w:ascii="Times New Roman" w:hAnsi="Times New Roman" w:cs="Times New Roman"/>
        </w:rPr>
        <w:t>-</w:t>
      </w:r>
      <w:proofErr w:type="spellStart"/>
      <w:r w:rsidRPr="001F7988">
        <w:rPr>
          <w:rFonts w:ascii="Times New Roman" w:hAnsi="Times New Roman" w:cs="Times New Roman"/>
        </w:rPr>
        <w:t>İslamı</w:t>
      </w:r>
      <w:proofErr w:type="spellEnd"/>
      <w:r w:rsidRPr="001F7988">
        <w:rPr>
          <w:rFonts w:ascii="Times New Roman" w:hAnsi="Times New Roman" w:cs="Times New Roman"/>
        </w:rPr>
        <w:t xml:space="preserve">, büyük âlim Hasan Fehmi efendi tarafından kâfir olduğuna fetva verildi. Afganistan hakkında Ruslara casusluk da yapan, dinine ve vatanına hıyanet etmekten çekinmeyen </w:t>
      </w:r>
      <w:proofErr w:type="spellStart"/>
      <w:r w:rsidRPr="001F7988">
        <w:rPr>
          <w:rFonts w:ascii="Times New Roman" w:hAnsi="Times New Roman" w:cs="Times New Roman"/>
        </w:rPr>
        <w:t>Efgani</w:t>
      </w:r>
      <w:proofErr w:type="spellEnd"/>
      <w:r w:rsidRPr="001F7988">
        <w:rPr>
          <w:rFonts w:ascii="Times New Roman" w:hAnsi="Times New Roman" w:cs="Times New Roman"/>
        </w:rPr>
        <w:t xml:space="preserve">, mason olmadan önce </w:t>
      </w:r>
      <w:proofErr w:type="gramStart"/>
      <w:r w:rsidRPr="001F7988">
        <w:rPr>
          <w:rFonts w:ascii="Times New Roman" w:hAnsi="Times New Roman" w:cs="Times New Roman"/>
        </w:rPr>
        <w:t>de,</w:t>
      </w:r>
      <w:proofErr w:type="gramEnd"/>
      <w:r w:rsidRPr="001F7988">
        <w:rPr>
          <w:rFonts w:ascii="Times New Roman" w:hAnsi="Times New Roman" w:cs="Times New Roman"/>
        </w:rPr>
        <w:t xml:space="preserve"> hiç bir zaman masonluğu kötülememiştir. Hatta </w:t>
      </w:r>
      <w:proofErr w:type="spellStart"/>
      <w:r w:rsidRPr="001F7988">
        <w:rPr>
          <w:rFonts w:ascii="Times New Roman" w:hAnsi="Times New Roman" w:cs="Times New Roman"/>
        </w:rPr>
        <w:t>dehrilere</w:t>
      </w:r>
      <w:proofErr w:type="spellEnd"/>
      <w:r w:rsidRPr="001F7988">
        <w:rPr>
          <w:rFonts w:ascii="Times New Roman" w:hAnsi="Times New Roman" w:cs="Times New Roman"/>
        </w:rPr>
        <w:t xml:space="preserve"> [dinsizlere] yazdığı reddiyede masonluktan hiç bahsetmemesi </w:t>
      </w:r>
      <w:proofErr w:type="spellStart"/>
      <w:r w:rsidRPr="001F7988">
        <w:rPr>
          <w:rFonts w:ascii="Times New Roman" w:hAnsi="Times New Roman" w:cs="Times New Roman"/>
        </w:rPr>
        <w:t>manidârdır</w:t>
      </w:r>
      <w:proofErr w:type="spellEnd"/>
      <w:r w:rsidRPr="001F7988">
        <w:rPr>
          <w:rFonts w:ascii="Times New Roman" w:hAnsi="Times New Roman" w:cs="Times New Roman"/>
        </w:rPr>
        <w:t xml:space="preserve">. Gittiği her yerde, sicilli masonlar tarafından himaye görmüş, İngiliz masonları ile de </w:t>
      </w:r>
      <w:proofErr w:type="gramStart"/>
      <w:r w:rsidRPr="001F7988">
        <w:rPr>
          <w:rFonts w:ascii="Times New Roman" w:hAnsi="Times New Roman" w:cs="Times New Roman"/>
        </w:rPr>
        <w:t>işbirliği</w:t>
      </w:r>
      <w:proofErr w:type="gramEnd"/>
      <w:r w:rsidRPr="001F7988">
        <w:rPr>
          <w:rFonts w:ascii="Times New Roman" w:hAnsi="Times New Roman" w:cs="Times New Roman"/>
        </w:rPr>
        <w:t xml:space="preserve"> yapmıştır. Birden fazla mason locasına kayıtlı olan </w:t>
      </w:r>
      <w:proofErr w:type="spellStart"/>
      <w:r w:rsidRPr="001F7988">
        <w:rPr>
          <w:rFonts w:ascii="Times New Roman" w:hAnsi="Times New Roman" w:cs="Times New Roman"/>
        </w:rPr>
        <w:t>Efgani</w:t>
      </w:r>
      <w:proofErr w:type="spellEnd"/>
      <w:r w:rsidRPr="001F7988">
        <w:rPr>
          <w:rFonts w:ascii="Times New Roman" w:hAnsi="Times New Roman" w:cs="Times New Roman"/>
        </w:rPr>
        <w:t xml:space="preserve">, Mısır’daki İskoç locasından kovulmuşsa </w:t>
      </w:r>
      <w:proofErr w:type="gramStart"/>
      <w:r w:rsidRPr="001F7988">
        <w:rPr>
          <w:rFonts w:ascii="Times New Roman" w:hAnsi="Times New Roman" w:cs="Times New Roman"/>
        </w:rPr>
        <w:t>da,</w:t>
      </w:r>
      <w:proofErr w:type="gramEnd"/>
      <w:r w:rsidRPr="001F7988">
        <w:rPr>
          <w:rFonts w:ascii="Times New Roman" w:hAnsi="Times New Roman" w:cs="Times New Roman"/>
        </w:rPr>
        <w:t xml:space="preserve"> kendisi bizzat mason locası kurmuş, çömezleri bu locaya girmiştir. Edward Brown, </w:t>
      </w:r>
      <w:proofErr w:type="spellStart"/>
      <w:r w:rsidRPr="001F7988">
        <w:rPr>
          <w:rFonts w:ascii="Times New Roman" w:hAnsi="Times New Roman" w:cs="Times New Roman"/>
        </w:rPr>
        <w:t>Efgani’nin</w:t>
      </w:r>
      <w:proofErr w:type="spellEnd"/>
      <w:r w:rsidRPr="001F7988">
        <w:rPr>
          <w:rFonts w:ascii="Times New Roman" w:hAnsi="Times New Roman" w:cs="Times New Roman"/>
        </w:rPr>
        <w:t xml:space="preserve"> özel mason eldiveni ile bir resmini neşretmiştir.</w:t>
      </w:r>
    </w:p>
    <w:p w14:paraId="41B01507" w14:textId="03A1F55A" w:rsidR="001F7988" w:rsidRPr="001F7988" w:rsidRDefault="001F7988" w:rsidP="001F7988">
      <w:pPr>
        <w:jc w:val="both"/>
        <w:rPr>
          <w:rFonts w:ascii="Times New Roman" w:hAnsi="Times New Roman" w:cs="Times New Roman"/>
        </w:rPr>
      </w:pPr>
      <w:proofErr w:type="spellStart"/>
      <w:proofErr w:type="gramStart"/>
      <w:r w:rsidRPr="001F7988">
        <w:rPr>
          <w:rFonts w:ascii="Times New Roman" w:hAnsi="Times New Roman" w:cs="Times New Roman"/>
        </w:rPr>
        <w:t>Efgani</w:t>
      </w:r>
      <w:proofErr w:type="spellEnd"/>
      <w:r w:rsidRPr="001F7988">
        <w:rPr>
          <w:rFonts w:ascii="Times New Roman" w:hAnsi="Times New Roman" w:cs="Times New Roman"/>
        </w:rPr>
        <w:t>,</w:t>
      </w:r>
      <w:proofErr w:type="gramEnd"/>
      <w:r w:rsidRPr="001F7988">
        <w:rPr>
          <w:rFonts w:ascii="Times New Roman" w:hAnsi="Times New Roman" w:cs="Times New Roman"/>
        </w:rPr>
        <w:t xml:space="preserve"> hem Türkçü, hem İslamcı görünmeyi başarmıştır. Mehmet Emin Yurdakul, Ziya Gökalp, A. </w:t>
      </w:r>
      <w:proofErr w:type="spellStart"/>
      <w:r w:rsidRPr="001F7988">
        <w:rPr>
          <w:rFonts w:ascii="Times New Roman" w:hAnsi="Times New Roman" w:cs="Times New Roman"/>
        </w:rPr>
        <w:t>Agayef</w:t>
      </w:r>
      <w:proofErr w:type="spellEnd"/>
      <w:r w:rsidRPr="001F7988">
        <w:rPr>
          <w:rFonts w:ascii="Times New Roman" w:hAnsi="Times New Roman" w:cs="Times New Roman"/>
        </w:rPr>
        <w:t xml:space="preserve"> hep </w:t>
      </w:r>
      <w:proofErr w:type="spellStart"/>
      <w:r w:rsidRPr="001F7988">
        <w:rPr>
          <w:rFonts w:ascii="Times New Roman" w:hAnsi="Times New Roman" w:cs="Times New Roman"/>
        </w:rPr>
        <w:t>Efgani’den</w:t>
      </w:r>
      <w:proofErr w:type="spellEnd"/>
      <w:r w:rsidRPr="001F7988">
        <w:rPr>
          <w:rFonts w:ascii="Times New Roman" w:hAnsi="Times New Roman" w:cs="Times New Roman"/>
        </w:rPr>
        <w:t xml:space="preserve"> destek görmüştür. Mesela M. Emin Yurdakul’un, "Ben bir Türküm, dinim cinsim uludur" şiirini </w:t>
      </w:r>
      <w:proofErr w:type="spellStart"/>
      <w:r w:rsidRPr="001F7988">
        <w:rPr>
          <w:rFonts w:ascii="Times New Roman" w:hAnsi="Times New Roman" w:cs="Times New Roman"/>
        </w:rPr>
        <w:t>Efgani</w:t>
      </w:r>
      <w:proofErr w:type="spellEnd"/>
      <w:r w:rsidRPr="001F7988">
        <w:rPr>
          <w:rFonts w:ascii="Times New Roman" w:hAnsi="Times New Roman" w:cs="Times New Roman"/>
        </w:rPr>
        <w:t xml:space="preserve"> çok beğenmişti. O zamanki İslamcı </w:t>
      </w:r>
      <w:proofErr w:type="spellStart"/>
      <w:r w:rsidRPr="001F7988">
        <w:rPr>
          <w:rFonts w:ascii="Times New Roman" w:hAnsi="Times New Roman" w:cs="Times New Roman"/>
        </w:rPr>
        <w:t>Sebilürreşad</w:t>
      </w:r>
      <w:proofErr w:type="spellEnd"/>
      <w:r w:rsidRPr="001F7988">
        <w:rPr>
          <w:rFonts w:ascii="Times New Roman" w:hAnsi="Times New Roman" w:cs="Times New Roman"/>
        </w:rPr>
        <w:t xml:space="preserve"> dergisi, ırkçılığı tenkit eden makaleler neşrederken, ırkçılar </w:t>
      </w:r>
      <w:proofErr w:type="gramStart"/>
      <w:r w:rsidRPr="001F7988">
        <w:rPr>
          <w:rFonts w:ascii="Times New Roman" w:hAnsi="Times New Roman" w:cs="Times New Roman"/>
        </w:rPr>
        <w:t>da,</w:t>
      </w:r>
      <w:proofErr w:type="gramEnd"/>
      <w:r w:rsidRPr="001F7988">
        <w:rPr>
          <w:rFonts w:ascii="Times New Roman" w:hAnsi="Times New Roman" w:cs="Times New Roman"/>
        </w:rPr>
        <w:t xml:space="preserve"> </w:t>
      </w:r>
      <w:proofErr w:type="spellStart"/>
      <w:r w:rsidRPr="001F7988">
        <w:rPr>
          <w:rFonts w:ascii="Times New Roman" w:hAnsi="Times New Roman" w:cs="Times New Roman"/>
        </w:rPr>
        <w:t>Efgani’nin</w:t>
      </w:r>
      <w:proofErr w:type="spellEnd"/>
      <w:r w:rsidRPr="001F7988">
        <w:rPr>
          <w:rFonts w:ascii="Times New Roman" w:hAnsi="Times New Roman" w:cs="Times New Roman"/>
        </w:rPr>
        <w:t xml:space="preserve"> ırkçılığı öven makalesini tercüme edip yayınlayınca İslamcıların sesleri, solukları kesilmişti. </w:t>
      </w:r>
      <w:proofErr w:type="spellStart"/>
      <w:r w:rsidRPr="001F7988">
        <w:rPr>
          <w:rFonts w:ascii="Times New Roman" w:hAnsi="Times New Roman" w:cs="Times New Roman"/>
        </w:rPr>
        <w:t>Efgani</w:t>
      </w:r>
      <w:proofErr w:type="spellEnd"/>
      <w:r w:rsidRPr="001F7988">
        <w:rPr>
          <w:rFonts w:ascii="Times New Roman" w:hAnsi="Times New Roman" w:cs="Times New Roman"/>
        </w:rPr>
        <w:t xml:space="preserve">, makalesinde diyordu ki: “Irkçılık dışında saadet yoktur. İnsanları birbirine </w:t>
      </w:r>
      <w:proofErr w:type="spellStart"/>
      <w:r w:rsidRPr="001F7988">
        <w:rPr>
          <w:rFonts w:ascii="Times New Roman" w:hAnsi="Times New Roman" w:cs="Times New Roman"/>
        </w:rPr>
        <w:t>bağlıyan</w:t>
      </w:r>
      <w:proofErr w:type="spellEnd"/>
      <w:r w:rsidRPr="001F7988">
        <w:rPr>
          <w:rFonts w:ascii="Times New Roman" w:hAnsi="Times New Roman" w:cs="Times New Roman"/>
        </w:rPr>
        <w:t xml:space="preserve"> iki bağ vardır: Biri dil, biri de din birliğidir. Dil birliği, ırk ve milliyet birliği demektir. </w:t>
      </w:r>
      <w:r w:rsidRPr="001F7988">
        <w:rPr>
          <w:rFonts w:ascii="Times New Roman" w:hAnsi="Times New Roman" w:cs="Times New Roman"/>
        </w:rPr>
        <w:t>Şüphesiz</w:t>
      </w:r>
      <w:r w:rsidRPr="001F7988">
        <w:rPr>
          <w:rFonts w:ascii="Times New Roman" w:hAnsi="Times New Roman" w:cs="Times New Roman"/>
        </w:rPr>
        <w:t>, bu birliğin dünyadaki beka ve sebatı dinden daha devamlıdır.”</w:t>
      </w:r>
    </w:p>
    <w:p w14:paraId="1B238CA1" w14:textId="77777777" w:rsidR="001F7988" w:rsidRPr="001F7988" w:rsidRDefault="001F7988" w:rsidP="001F7988">
      <w:pPr>
        <w:jc w:val="both"/>
        <w:rPr>
          <w:rFonts w:ascii="Times New Roman" w:hAnsi="Times New Roman" w:cs="Times New Roman"/>
        </w:rPr>
      </w:pPr>
      <w:proofErr w:type="spellStart"/>
      <w:r w:rsidRPr="001F7988">
        <w:rPr>
          <w:rFonts w:ascii="Times New Roman" w:hAnsi="Times New Roman" w:cs="Times New Roman"/>
        </w:rPr>
        <w:t>Efgani</w:t>
      </w:r>
      <w:proofErr w:type="spellEnd"/>
      <w:r w:rsidRPr="001F7988">
        <w:rPr>
          <w:rFonts w:ascii="Times New Roman" w:hAnsi="Times New Roman" w:cs="Times New Roman"/>
        </w:rPr>
        <w:t>, Mısırda da Arap ırkçısıdır. (Arap ırkının sınırını belirleyecek ölçü din ve mezhep değil, Araplık ölçüsüdür) demiştir.</w:t>
      </w:r>
    </w:p>
    <w:p w14:paraId="3DD6C339" w14:textId="3E4CFAB0"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İstanbul yüksek İslam enstitüsü eski müdürü ve öğretim üyesi </w:t>
      </w:r>
      <w:r>
        <w:rPr>
          <w:rFonts w:ascii="Times New Roman" w:hAnsi="Times New Roman" w:cs="Times New Roman"/>
        </w:rPr>
        <w:t>merhum Ahmet</w:t>
      </w:r>
      <w:r w:rsidRPr="001F7988">
        <w:rPr>
          <w:rFonts w:ascii="Times New Roman" w:hAnsi="Times New Roman" w:cs="Times New Roman"/>
        </w:rPr>
        <w:t xml:space="preserve"> </w:t>
      </w:r>
      <w:proofErr w:type="spellStart"/>
      <w:r w:rsidRPr="001F7988">
        <w:rPr>
          <w:rFonts w:ascii="Times New Roman" w:hAnsi="Times New Roman" w:cs="Times New Roman"/>
        </w:rPr>
        <w:t>Davudoğlu</w:t>
      </w:r>
      <w:proofErr w:type="spellEnd"/>
      <w:r w:rsidRPr="001F7988">
        <w:rPr>
          <w:rFonts w:ascii="Times New Roman" w:hAnsi="Times New Roman" w:cs="Times New Roman"/>
        </w:rPr>
        <w:t xml:space="preserve"> </w:t>
      </w:r>
      <w:proofErr w:type="gramStart"/>
      <w:r w:rsidRPr="001F7988">
        <w:rPr>
          <w:rFonts w:ascii="Times New Roman" w:hAnsi="Times New Roman" w:cs="Times New Roman"/>
        </w:rPr>
        <w:t>hoca</w:t>
      </w:r>
      <w:proofErr w:type="gramEnd"/>
      <w:r w:rsidRPr="001F7988">
        <w:rPr>
          <w:rFonts w:ascii="Times New Roman" w:hAnsi="Times New Roman" w:cs="Times New Roman"/>
        </w:rPr>
        <w:t xml:space="preserve"> da diyor ki:</w:t>
      </w:r>
    </w:p>
    <w:p w14:paraId="730C272A"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1355 numara ile Şarkın Yıldızı Locasına kayıtlı bir mason olan, İslam’a duyduğu güvensizliği açığa vurmaktan çekinmeyen ve Peygamberlik sanatlardan bir sanattır diyen </w:t>
      </w:r>
      <w:proofErr w:type="spellStart"/>
      <w:r w:rsidRPr="001F7988">
        <w:rPr>
          <w:rFonts w:ascii="Times New Roman" w:hAnsi="Times New Roman" w:cs="Times New Roman"/>
        </w:rPr>
        <w:t>Efgani</w:t>
      </w:r>
      <w:proofErr w:type="spellEnd"/>
      <w:r w:rsidRPr="001F7988">
        <w:rPr>
          <w:rFonts w:ascii="Times New Roman" w:hAnsi="Times New Roman" w:cs="Times New Roman"/>
        </w:rPr>
        <w:t>, bir ilim adamı değil, siyasetle uğraşan bir nankördür. Fesatçılığı sezilince ulema tarafından İstanbul’dan kovulmuş, Mısır’a kaçmıştır. (Din Tahripçileri)</w:t>
      </w:r>
    </w:p>
    <w:p w14:paraId="34475EB5"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Prof. M. Kaya </w:t>
      </w:r>
      <w:proofErr w:type="spellStart"/>
      <w:r w:rsidRPr="001F7988">
        <w:rPr>
          <w:rFonts w:ascii="Times New Roman" w:hAnsi="Times New Roman" w:cs="Times New Roman"/>
        </w:rPr>
        <w:t>Bilgegil</w:t>
      </w:r>
      <w:proofErr w:type="spellEnd"/>
      <w:r w:rsidRPr="001F7988">
        <w:rPr>
          <w:rFonts w:ascii="Times New Roman" w:hAnsi="Times New Roman" w:cs="Times New Roman"/>
        </w:rPr>
        <w:t>, Ziya Paşa isimli kitabında, (</w:t>
      </w:r>
      <w:proofErr w:type="spellStart"/>
      <w:r w:rsidRPr="001F7988">
        <w:rPr>
          <w:rFonts w:ascii="Times New Roman" w:hAnsi="Times New Roman" w:cs="Times New Roman"/>
        </w:rPr>
        <w:t>Efgani</w:t>
      </w:r>
      <w:proofErr w:type="spellEnd"/>
      <w:r w:rsidRPr="001F7988">
        <w:rPr>
          <w:rFonts w:ascii="Times New Roman" w:hAnsi="Times New Roman" w:cs="Times New Roman"/>
        </w:rPr>
        <w:t xml:space="preserve">, her mason gibi İslamiyet’i içerden yıkmaya çalışmıştır) diyor. [Daha ayrıntılı bilgi için Tam İlmihâl </w:t>
      </w:r>
      <w:proofErr w:type="spellStart"/>
      <w:r w:rsidRPr="001F7988">
        <w:rPr>
          <w:rFonts w:ascii="Times New Roman" w:hAnsi="Times New Roman" w:cs="Times New Roman"/>
        </w:rPr>
        <w:t>Seadet</w:t>
      </w:r>
      <w:proofErr w:type="spellEnd"/>
      <w:r w:rsidRPr="001F7988">
        <w:rPr>
          <w:rFonts w:ascii="Times New Roman" w:hAnsi="Times New Roman" w:cs="Times New Roman"/>
        </w:rPr>
        <w:t xml:space="preserve">-i </w:t>
      </w:r>
      <w:proofErr w:type="spellStart"/>
      <w:r w:rsidRPr="001F7988">
        <w:rPr>
          <w:rFonts w:ascii="Times New Roman" w:hAnsi="Times New Roman" w:cs="Times New Roman"/>
        </w:rPr>
        <w:t>Ebediyye</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sf</w:t>
      </w:r>
      <w:proofErr w:type="spellEnd"/>
      <w:r w:rsidRPr="001F7988">
        <w:rPr>
          <w:rFonts w:ascii="Times New Roman" w:hAnsi="Times New Roman" w:cs="Times New Roman"/>
        </w:rPr>
        <w:t xml:space="preserve"> 1086, </w:t>
      </w:r>
      <w:proofErr w:type="spellStart"/>
      <w:r w:rsidRPr="001F7988">
        <w:rPr>
          <w:rFonts w:ascii="Times New Roman" w:hAnsi="Times New Roman" w:cs="Times New Roman"/>
        </w:rPr>
        <w:t>Faideli</w:t>
      </w:r>
      <w:proofErr w:type="spellEnd"/>
      <w:r w:rsidRPr="001F7988">
        <w:rPr>
          <w:rFonts w:ascii="Times New Roman" w:hAnsi="Times New Roman" w:cs="Times New Roman"/>
        </w:rPr>
        <w:t xml:space="preserve"> bilgiler kitabı, www.dinimizislam.com mezhep ve </w:t>
      </w:r>
      <w:proofErr w:type="spellStart"/>
      <w:r w:rsidRPr="001F7988">
        <w:rPr>
          <w:rFonts w:ascii="Times New Roman" w:hAnsi="Times New Roman" w:cs="Times New Roman"/>
        </w:rPr>
        <w:t>mezhepsizlik</w:t>
      </w:r>
      <w:proofErr w:type="spellEnd"/>
      <w:r w:rsidRPr="001F7988">
        <w:rPr>
          <w:rFonts w:ascii="Times New Roman" w:hAnsi="Times New Roman" w:cs="Times New Roman"/>
        </w:rPr>
        <w:t xml:space="preserve"> / bazı şahıslar hakkında özet bilgi kısımlarına müracaat edilebilir]</w:t>
      </w:r>
    </w:p>
    <w:p w14:paraId="310927B0" w14:textId="77777777" w:rsidR="001F7988" w:rsidRPr="001F7988" w:rsidRDefault="001F7988" w:rsidP="001F7988">
      <w:pPr>
        <w:pStyle w:val="Balk2"/>
        <w:jc w:val="both"/>
        <w:rPr>
          <w:rFonts w:ascii="Times New Roman" w:hAnsi="Times New Roman" w:cs="Times New Roman"/>
          <w:b/>
          <w:bCs/>
          <w:sz w:val="24"/>
          <w:szCs w:val="24"/>
        </w:rPr>
      </w:pPr>
      <w:r w:rsidRPr="001F7988">
        <w:rPr>
          <w:rFonts w:ascii="Times New Roman" w:hAnsi="Times New Roman" w:cs="Times New Roman"/>
          <w:b/>
          <w:bCs/>
          <w:sz w:val="24"/>
          <w:szCs w:val="24"/>
        </w:rPr>
        <w:t xml:space="preserve">Muhammed </w:t>
      </w:r>
      <w:proofErr w:type="spellStart"/>
      <w:r w:rsidRPr="001F7988">
        <w:rPr>
          <w:rFonts w:ascii="Times New Roman" w:hAnsi="Times New Roman" w:cs="Times New Roman"/>
          <w:b/>
          <w:bCs/>
          <w:sz w:val="24"/>
          <w:szCs w:val="24"/>
        </w:rPr>
        <w:t>Abduh</w:t>
      </w:r>
      <w:proofErr w:type="spellEnd"/>
    </w:p>
    <w:p w14:paraId="47444DEC"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Sual: Günümüzdeki mezhepsizlerin, mutlak </w:t>
      </w:r>
      <w:proofErr w:type="spellStart"/>
      <w:r w:rsidRPr="001F7988">
        <w:rPr>
          <w:rFonts w:ascii="Times New Roman" w:hAnsi="Times New Roman" w:cs="Times New Roman"/>
        </w:rPr>
        <w:t>müctehid</w:t>
      </w:r>
      <w:proofErr w:type="spellEnd"/>
      <w:r w:rsidRPr="001F7988">
        <w:rPr>
          <w:rFonts w:ascii="Times New Roman" w:hAnsi="Times New Roman" w:cs="Times New Roman"/>
        </w:rPr>
        <w:t xml:space="preserve"> diyerek övdükleri </w:t>
      </w:r>
      <w:proofErr w:type="spellStart"/>
      <w:r w:rsidRPr="001F7988">
        <w:rPr>
          <w:rFonts w:ascii="Times New Roman" w:hAnsi="Times New Roman" w:cs="Times New Roman"/>
        </w:rPr>
        <w:t>Abduh</w:t>
      </w:r>
      <w:proofErr w:type="spellEnd"/>
      <w:r w:rsidRPr="001F7988">
        <w:rPr>
          <w:rFonts w:ascii="Times New Roman" w:hAnsi="Times New Roman" w:cs="Times New Roman"/>
        </w:rPr>
        <w:t>, nasıl birisidir?</w:t>
      </w:r>
    </w:p>
    <w:p w14:paraId="226E3F69"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CEVAP</w:t>
      </w:r>
    </w:p>
    <w:p w14:paraId="7A836F77"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(Mutlak </w:t>
      </w:r>
      <w:proofErr w:type="spellStart"/>
      <w:r w:rsidRPr="001F7988">
        <w:rPr>
          <w:rFonts w:ascii="Times New Roman" w:hAnsi="Times New Roman" w:cs="Times New Roman"/>
        </w:rPr>
        <w:t>müctehid</w:t>
      </w:r>
      <w:proofErr w:type="spellEnd"/>
      <w:r w:rsidRPr="001F7988">
        <w:rPr>
          <w:rFonts w:ascii="Times New Roman" w:hAnsi="Times New Roman" w:cs="Times New Roman"/>
        </w:rPr>
        <w:t xml:space="preserve">), mezhep sahibi büyük imam, büyük âlim demektir. Halbuki M. </w:t>
      </w:r>
      <w:proofErr w:type="spellStart"/>
      <w:r w:rsidRPr="001F7988">
        <w:rPr>
          <w:rFonts w:ascii="Times New Roman" w:hAnsi="Times New Roman" w:cs="Times New Roman"/>
        </w:rPr>
        <w:t>Abduh</w:t>
      </w:r>
      <w:proofErr w:type="spellEnd"/>
      <w:r w:rsidRPr="001F7988">
        <w:rPr>
          <w:rFonts w:ascii="Times New Roman" w:hAnsi="Times New Roman" w:cs="Times New Roman"/>
        </w:rPr>
        <w:t xml:space="preserve">, İslam âlimlerinin büyüklüğünü, üstünlüklerini bile anlayamayan bir zattır. Kahire mason locası reisi olan Cemaleddin-i </w:t>
      </w:r>
      <w:proofErr w:type="spellStart"/>
      <w:r w:rsidRPr="001F7988">
        <w:rPr>
          <w:rFonts w:ascii="Times New Roman" w:hAnsi="Times New Roman" w:cs="Times New Roman"/>
        </w:rPr>
        <w:t>Efgani’nin</w:t>
      </w:r>
      <w:proofErr w:type="spellEnd"/>
      <w:r w:rsidRPr="001F7988">
        <w:rPr>
          <w:rFonts w:ascii="Times New Roman" w:hAnsi="Times New Roman" w:cs="Times New Roman"/>
        </w:rPr>
        <w:t xml:space="preserve"> din adamı perdesi altında İslam’ı içerden yıkmak propagandalarına aldanmıştır. </w:t>
      </w:r>
      <w:proofErr w:type="spellStart"/>
      <w:r w:rsidRPr="001F7988">
        <w:rPr>
          <w:rFonts w:ascii="Times New Roman" w:hAnsi="Times New Roman" w:cs="Times New Roman"/>
        </w:rPr>
        <w:t>Müctehidlik</w:t>
      </w:r>
      <w:proofErr w:type="spellEnd"/>
      <w:r w:rsidRPr="001F7988">
        <w:rPr>
          <w:rFonts w:ascii="Times New Roman" w:hAnsi="Times New Roman" w:cs="Times New Roman"/>
        </w:rPr>
        <w:t xml:space="preserve"> bir yana avam </w:t>
      </w:r>
      <w:proofErr w:type="spellStart"/>
      <w:r w:rsidRPr="001F7988">
        <w:rPr>
          <w:rFonts w:ascii="Times New Roman" w:hAnsi="Times New Roman" w:cs="Times New Roman"/>
        </w:rPr>
        <w:t>müslüman</w:t>
      </w:r>
      <w:proofErr w:type="spellEnd"/>
      <w:r w:rsidRPr="001F7988">
        <w:rPr>
          <w:rFonts w:ascii="Times New Roman" w:hAnsi="Times New Roman" w:cs="Times New Roman"/>
        </w:rPr>
        <w:t xml:space="preserve"> olarak bile kalamamıştır. 1849 yılında Mısır’da doğup, 1905 de vefat etti.</w:t>
      </w:r>
    </w:p>
    <w:p w14:paraId="1F581DA5" w14:textId="77777777" w:rsidR="001F7988" w:rsidRPr="001F7988" w:rsidRDefault="001F7988" w:rsidP="001F7988">
      <w:pPr>
        <w:jc w:val="both"/>
        <w:rPr>
          <w:rFonts w:ascii="Times New Roman" w:hAnsi="Times New Roman" w:cs="Times New Roman"/>
        </w:rPr>
      </w:pPr>
      <w:proofErr w:type="spellStart"/>
      <w:r w:rsidRPr="001F7988">
        <w:rPr>
          <w:rFonts w:ascii="Times New Roman" w:hAnsi="Times New Roman" w:cs="Times New Roman"/>
        </w:rPr>
        <w:t>Abduh</w:t>
      </w:r>
      <w:proofErr w:type="spellEnd"/>
      <w:r w:rsidRPr="001F7988">
        <w:rPr>
          <w:rFonts w:ascii="Times New Roman" w:hAnsi="Times New Roman" w:cs="Times New Roman"/>
        </w:rPr>
        <w:t xml:space="preserve"> hakkında kitaplardaki bilgiler özetle şöyledir:</w:t>
      </w:r>
    </w:p>
    <w:p w14:paraId="12760EB2"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Beyrut mason locası başkanı diyor ki:</w:t>
      </w:r>
    </w:p>
    <w:p w14:paraId="561E8EA4"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(Mısır’da </w:t>
      </w:r>
      <w:proofErr w:type="spellStart"/>
      <w:r w:rsidRPr="001F7988">
        <w:rPr>
          <w:rFonts w:ascii="Times New Roman" w:hAnsi="Times New Roman" w:cs="Times New Roman"/>
        </w:rPr>
        <w:t>Efgani’den</w:t>
      </w:r>
      <w:proofErr w:type="spellEnd"/>
      <w:r w:rsidRPr="001F7988">
        <w:rPr>
          <w:rFonts w:ascii="Times New Roman" w:hAnsi="Times New Roman" w:cs="Times New Roman"/>
        </w:rPr>
        <w:t xml:space="preserve"> sonra mason locası başkanı olan imam </w:t>
      </w:r>
      <w:proofErr w:type="spellStart"/>
      <w:r w:rsidRPr="001F7988">
        <w:rPr>
          <w:rFonts w:ascii="Times New Roman" w:hAnsi="Times New Roman" w:cs="Times New Roman"/>
        </w:rPr>
        <w:t>Abduh</w:t>
      </w:r>
      <w:proofErr w:type="spellEnd"/>
      <w:r w:rsidRPr="001F7988">
        <w:rPr>
          <w:rFonts w:ascii="Times New Roman" w:hAnsi="Times New Roman" w:cs="Times New Roman"/>
        </w:rPr>
        <w:t>, masonluk ruhunu yayarak çok hizmet etti.) [Daire-tül-</w:t>
      </w:r>
      <w:proofErr w:type="spellStart"/>
      <w:r w:rsidRPr="001F7988">
        <w:rPr>
          <w:rFonts w:ascii="Times New Roman" w:hAnsi="Times New Roman" w:cs="Times New Roman"/>
        </w:rPr>
        <w:t>mearif</w:t>
      </w:r>
      <w:proofErr w:type="spellEnd"/>
      <w:r w:rsidRPr="001F7988">
        <w:rPr>
          <w:rFonts w:ascii="Times New Roman" w:hAnsi="Times New Roman" w:cs="Times New Roman"/>
        </w:rPr>
        <w:t>-</w:t>
      </w:r>
      <w:proofErr w:type="spellStart"/>
      <w:r w:rsidRPr="001F7988">
        <w:rPr>
          <w:rFonts w:ascii="Times New Roman" w:hAnsi="Times New Roman" w:cs="Times New Roman"/>
        </w:rPr>
        <w:t>ül-masoniyye</w:t>
      </w:r>
      <w:proofErr w:type="spellEnd"/>
      <w:r w:rsidRPr="001F7988">
        <w:rPr>
          <w:rFonts w:ascii="Times New Roman" w:hAnsi="Times New Roman" w:cs="Times New Roman"/>
        </w:rPr>
        <w:t xml:space="preserve"> s. 197]</w:t>
      </w:r>
    </w:p>
    <w:p w14:paraId="6D530A75" w14:textId="77777777" w:rsidR="001F7988" w:rsidRPr="001F7988" w:rsidRDefault="001F7988" w:rsidP="001F7988">
      <w:pPr>
        <w:jc w:val="both"/>
        <w:rPr>
          <w:rFonts w:ascii="Times New Roman" w:hAnsi="Times New Roman" w:cs="Times New Roman"/>
        </w:rPr>
      </w:pPr>
      <w:proofErr w:type="spellStart"/>
      <w:r w:rsidRPr="001F7988">
        <w:rPr>
          <w:rFonts w:ascii="Times New Roman" w:hAnsi="Times New Roman" w:cs="Times New Roman"/>
        </w:rPr>
        <w:t>Efgani’den</w:t>
      </w:r>
      <w:proofErr w:type="spellEnd"/>
      <w:r w:rsidRPr="001F7988">
        <w:rPr>
          <w:rFonts w:ascii="Times New Roman" w:hAnsi="Times New Roman" w:cs="Times New Roman"/>
        </w:rPr>
        <w:t xml:space="preserve"> sonra, </w:t>
      </w:r>
      <w:proofErr w:type="spellStart"/>
      <w:r w:rsidRPr="001F7988">
        <w:rPr>
          <w:rFonts w:ascii="Times New Roman" w:hAnsi="Times New Roman" w:cs="Times New Roman"/>
        </w:rPr>
        <w:t>Abduh</w:t>
      </w:r>
      <w:proofErr w:type="spellEnd"/>
      <w:r w:rsidRPr="001F7988">
        <w:rPr>
          <w:rFonts w:ascii="Times New Roman" w:hAnsi="Times New Roman" w:cs="Times New Roman"/>
        </w:rPr>
        <w:t xml:space="preserve"> </w:t>
      </w:r>
      <w:proofErr w:type="gramStart"/>
      <w:r w:rsidRPr="001F7988">
        <w:rPr>
          <w:rFonts w:ascii="Times New Roman" w:hAnsi="Times New Roman" w:cs="Times New Roman"/>
        </w:rPr>
        <w:t>da,</w:t>
      </w:r>
      <w:proofErr w:type="gramEnd"/>
      <w:r w:rsidRPr="001F7988">
        <w:rPr>
          <w:rFonts w:ascii="Times New Roman" w:hAnsi="Times New Roman" w:cs="Times New Roman"/>
        </w:rPr>
        <w:t xml:space="preserve"> masonluğa çok yardım etti. (</w:t>
      </w:r>
      <w:proofErr w:type="spellStart"/>
      <w:r w:rsidRPr="001F7988">
        <w:rPr>
          <w:rFonts w:ascii="Times New Roman" w:hAnsi="Times New Roman" w:cs="Times New Roman"/>
        </w:rPr>
        <w:t>Les</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franco-maçons</w:t>
      </w:r>
      <w:proofErr w:type="spellEnd"/>
      <w:r w:rsidRPr="001F7988">
        <w:rPr>
          <w:rFonts w:ascii="Times New Roman" w:hAnsi="Times New Roman" w:cs="Times New Roman"/>
        </w:rPr>
        <w:t xml:space="preserve"> s. 127)</w:t>
      </w:r>
    </w:p>
    <w:p w14:paraId="25C52563"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“Salih amel işleyen kâfir de olsa, Cennete girer” diyor. Hayranı Seyyit Kutup bile, “</w:t>
      </w:r>
      <w:proofErr w:type="spellStart"/>
      <w:r w:rsidRPr="001F7988">
        <w:rPr>
          <w:rFonts w:ascii="Times New Roman" w:hAnsi="Times New Roman" w:cs="Times New Roman"/>
        </w:rPr>
        <w:t>Üstad</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Abduh</w:t>
      </w:r>
      <w:proofErr w:type="spellEnd"/>
      <w:r w:rsidRPr="001F7988">
        <w:rPr>
          <w:rFonts w:ascii="Times New Roman" w:hAnsi="Times New Roman" w:cs="Times New Roman"/>
        </w:rPr>
        <w:t xml:space="preserve">, düşünüşünü nakzeden </w:t>
      </w:r>
      <w:proofErr w:type="spellStart"/>
      <w:r w:rsidRPr="001F7988">
        <w:rPr>
          <w:rFonts w:ascii="Times New Roman" w:hAnsi="Times New Roman" w:cs="Times New Roman"/>
        </w:rPr>
        <w:t>âyetleri</w:t>
      </w:r>
      <w:proofErr w:type="spellEnd"/>
      <w:r w:rsidRPr="001F7988">
        <w:rPr>
          <w:rFonts w:ascii="Times New Roman" w:hAnsi="Times New Roman" w:cs="Times New Roman"/>
        </w:rPr>
        <w:t xml:space="preserve"> hatırlamıyor” diyerek tenkit ediyor. [Nisa 124. </w:t>
      </w:r>
      <w:proofErr w:type="spellStart"/>
      <w:r w:rsidRPr="001F7988">
        <w:rPr>
          <w:rFonts w:ascii="Times New Roman" w:hAnsi="Times New Roman" w:cs="Times New Roman"/>
        </w:rPr>
        <w:t>âyetinin</w:t>
      </w:r>
      <w:proofErr w:type="spellEnd"/>
      <w:r w:rsidRPr="001F7988">
        <w:rPr>
          <w:rFonts w:ascii="Times New Roman" w:hAnsi="Times New Roman" w:cs="Times New Roman"/>
        </w:rPr>
        <w:t xml:space="preserve"> tefsirinde]</w:t>
      </w:r>
    </w:p>
    <w:p w14:paraId="17381C9C"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Fil suresindeki kuşlara, sivrisinek; attıkları taşlara da mikrop diyor. Elmalılı Hamdi, tefsirinde buna gerekli cevabı vermiştir. (</w:t>
      </w:r>
      <w:proofErr w:type="gramStart"/>
      <w:r w:rsidRPr="001F7988">
        <w:rPr>
          <w:rFonts w:ascii="Times New Roman" w:hAnsi="Times New Roman" w:cs="Times New Roman"/>
        </w:rPr>
        <w:t>s.</w:t>
      </w:r>
      <w:proofErr w:type="gramEnd"/>
      <w:r w:rsidRPr="001F7988">
        <w:rPr>
          <w:rFonts w:ascii="Times New Roman" w:hAnsi="Times New Roman" w:cs="Times New Roman"/>
        </w:rPr>
        <w:t xml:space="preserve"> 84, 87)</w:t>
      </w:r>
    </w:p>
    <w:p w14:paraId="5EAE57C0"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İslamiyet ve </w:t>
      </w:r>
      <w:proofErr w:type="spellStart"/>
      <w:r w:rsidRPr="001F7988">
        <w:rPr>
          <w:rFonts w:ascii="Times New Roman" w:hAnsi="Times New Roman" w:cs="Times New Roman"/>
        </w:rPr>
        <w:t>nasraniyyet</w:t>
      </w:r>
      <w:proofErr w:type="spellEnd"/>
      <w:r w:rsidRPr="001F7988">
        <w:rPr>
          <w:rFonts w:ascii="Times New Roman" w:hAnsi="Times New Roman" w:cs="Times New Roman"/>
        </w:rPr>
        <w:t xml:space="preserve"> kitabında, “Bütün dinler birdir. Dış görünüşleri değişiktir” diyor. Londra’daki papaza yazdığı mektupta, (İslamiyet ve Hıristiyanlık gibi iki büyük dinin el ele vererek kucaklaşmasını beklerim. O zaman, Tevrat ve İncil ve Kur'an birbirlerini destekleyen kitaplar olarak her yerde okunur) diyor. [Yoksa diyalogcular </w:t>
      </w:r>
      <w:proofErr w:type="spellStart"/>
      <w:r w:rsidRPr="001F7988">
        <w:rPr>
          <w:rFonts w:ascii="Times New Roman" w:hAnsi="Times New Roman" w:cs="Times New Roman"/>
        </w:rPr>
        <w:t>Abduh'un</w:t>
      </w:r>
      <w:proofErr w:type="spellEnd"/>
      <w:r w:rsidRPr="001F7988">
        <w:rPr>
          <w:rFonts w:ascii="Times New Roman" w:hAnsi="Times New Roman" w:cs="Times New Roman"/>
        </w:rPr>
        <w:t xml:space="preserve"> tavsiyesini mi uyguluyorlar?]</w:t>
      </w:r>
    </w:p>
    <w:p w14:paraId="61693ABD"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Yine İslamiyet ve </w:t>
      </w:r>
      <w:proofErr w:type="spellStart"/>
      <w:r w:rsidRPr="001F7988">
        <w:rPr>
          <w:rFonts w:ascii="Times New Roman" w:hAnsi="Times New Roman" w:cs="Times New Roman"/>
        </w:rPr>
        <w:t>nasraniyet</w:t>
      </w:r>
      <w:proofErr w:type="spellEnd"/>
      <w:r w:rsidRPr="001F7988">
        <w:rPr>
          <w:rFonts w:ascii="Times New Roman" w:hAnsi="Times New Roman" w:cs="Times New Roman"/>
        </w:rPr>
        <w:t xml:space="preserve"> kitabında, “Bir kimseden, yüz bakımdan kâfirliği, bir bakımdan imanı bildiren bir söz işitilse, o kimse imanlı kabul edilir. Herhangi bir filozofun, fikir adamının yüz bakımdan kâfirliği gösterdiği halde, bir bakımdan imanı göstermeyen söz </w:t>
      </w:r>
      <w:proofErr w:type="spellStart"/>
      <w:r w:rsidRPr="001F7988">
        <w:rPr>
          <w:rFonts w:ascii="Times New Roman" w:hAnsi="Times New Roman" w:cs="Times New Roman"/>
        </w:rPr>
        <w:t>söylemiyeceğini</w:t>
      </w:r>
      <w:proofErr w:type="spellEnd"/>
      <w:r w:rsidRPr="001F7988">
        <w:rPr>
          <w:rFonts w:ascii="Times New Roman" w:hAnsi="Times New Roman" w:cs="Times New Roman"/>
        </w:rPr>
        <w:t xml:space="preserve"> düşünmek, ahmaklıktır. O halde, herkes imanlı bilinmelidir. İslamiyet'te zındık kelimesi yoktur. Sonradan meydana çıkmıştır” demektedir. Küfrü açıkça görülmeyen bir Müslümanın sözündeki bir iman, onu küfürden kurtarır, kaidesini yanlış anlatarak, bütün kâfirlere, filozoflara mümin demektedir. Kendi de zındık olduğu için, bu kelimenin söylenmesini istememektedir.</w:t>
      </w:r>
    </w:p>
    <w:p w14:paraId="1CFF4445"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C. Zeydan, “</w:t>
      </w:r>
      <w:proofErr w:type="spellStart"/>
      <w:r w:rsidRPr="001F7988">
        <w:rPr>
          <w:rFonts w:ascii="Times New Roman" w:hAnsi="Times New Roman" w:cs="Times New Roman"/>
        </w:rPr>
        <w:t>Abduh</w:t>
      </w:r>
      <w:proofErr w:type="spellEnd"/>
      <w:r w:rsidRPr="001F7988">
        <w:rPr>
          <w:rFonts w:ascii="Times New Roman" w:hAnsi="Times New Roman" w:cs="Times New Roman"/>
        </w:rPr>
        <w:t xml:space="preserve">, eski âlimlerin koyduğu kuralları beğenmezdi” diyor. (Medeniyet-i </w:t>
      </w:r>
      <w:proofErr w:type="spellStart"/>
      <w:r w:rsidRPr="001F7988">
        <w:rPr>
          <w:rFonts w:ascii="Times New Roman" w:hAnsi="Times New Roman" w:cs="Times New Roman"/>
        </w:rPr>
        <w:t>İslamiyye</w:t>
      </w:r>
      <w:proofErr w:type="spellEnd"/>
      <w:r w:rsidRPr="001F7988">
        <w:rPr>
          <w:rFonts w:ascii="Times New Roman" w:hAnsi="Times New Roman" w:cs="Times New Roman"/>
        </w:rPr>
        <w:t>)</w:t>
      </w:r>
    </w:p>
    <w:p w14:paraId="07EADC38"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Mehmet Sofuoğlu, “</w:t>
      </w:r>
      <w:proofErr w:type="spellStart"/>
      <w:r w:rsidRPr="001F7988">
        <w:rPr>
          <w:rFonts w:ascii="Times New Roman" w:hAnsi="Times New Roman" w:cs="Times New Roman"/>
        </w:rPr>
        <w:t>Abduh</w:t>
      </w:r>
      <w:proofErr w:type="spellEnd"/>
      <w:r w:rsidRPr="001F7988">
        <w:rPr>
          <w:rFonts w:ascii="Times New Roman" w:hAnsi="Times New Roman" w:cs="Times New Roman"/>
        </w:rPr>
        <w:t xml:space="preserve"> faize helal der, </w:t>
      </w:r>
      <w:proofErr w:type="spellStart"/>
      <w:r w:rsidRPr="001F7988">
        <w:rPr>
          <w:rFonts w:ascii="Times New Roman" w:hAnsi="Times New Roman" w:cs="Times New Roman"/>
        </w:rPr>
        <w:t>Kur’anı</w:t>
      </w:r>
      <w:proofErr w:type="spellEnd"/>
      <w:r w:rsidRPr="001F7988">
        <w:rPr>
          <w:rFonts w:ascii="Times New Roman" w:hAnsi="Times New Roman" w:cs="Times New Roman"/>
        </w:rPr>
        <w:t xml:space="preserve"> mahlûk kabul eder” diyor. (Tefsir kitabı s.41) [Daha ayrıntılı bilgi için </w:t>
      </w:r>
      <w:proofErr w:type="spellStart"/>
      <w:r w:rsidRPr="001F7988">
        <w:rPr>
          <w:rFonts w:ascii="Times New Roman" w:hAnsi="Times New Roman" w:cs="Times New Roman"/>
        </w:rPr>
        <w:t>Faideli</w:t>
      </w:r>
      <w:proofErr w:type="spellEnd"/>
      <w:r w:rsidRPr="001F7988">
        <w:rPr>
          <w:rFonts w:ascii="Times New Roman" w:hAnsi="Times New Roman" w:cs="Times New Roman"/>
        </w:rPr>
        <w:t xml:space="preserve"> bilgiler kitabı, www.dinimizislam.com mezhep ve </w:t>
      </w:r>
      <w:proofErr w:type="spellStart"/>
      <w:r w:rsidRPr="001F7988">
        <w:rPr>
          <w:rFonts w:ascii="Times New Roman" w:hAnsi="Times New Roman" w:cs="Times New Roman"/>
        </w:rPr>
        <w:t>mezhepsizlik</w:t>
      </w:r>
      <w:proofErr w:type="spellEnd"/>
      <w:r w:rsidRPr="001F7988">
        <w:rPr>
          <w:rFonts w:ascii="Times New Roman" w:hAnsi="Times New Roman" w:cs="Times New Roman"/>
        </w:rPr>
        <w:t xml:space="preserve"> / bazı şahıslar hakkında özet bilgi kısımlarına müracaat edilebilir]</w:t>
      </w:r>
    </w:p>
    <w:p w14:paraId="580EF8F4" w14:textId="77777777" w:rsidR="001F7988" w:rsidRPr="001F7988" w:rsidRDefault="001F7988" w:rsidP="001F7988">
      <w:pPr>
        <w:pStyle w:val="Balk2"/>
        <w:jc w:val="both"/>
        <w:rPr>
          <w:rFonts w:ascii="Times New Roman" w:hAnsi="Times New Roman" w:cs="Times New Roman"/>
          <w:b/>
          <w:bCs/>
          <w:sz w:val="24"/>
          <w:szCs w:val="24"/>
        </w:rPr>
      </w:pPr>
      <w:r w:rsidRPr="001F7988">
        <w:rPr>
          <w:rFonts w:ascii="Times New Roman" w:hAnsi="Times New Roman" w:cs="Times New Roman"/>
          <w:b/>
          <w:bCs/>
          <w:sz w:val="24"/>
          <w:szCs w:val="24"/>
        </w:rPr>
        <w:t>Seyyit Kutup kimdir?</w:t>
      </w:r>
    </w:p>
    <w:p w14:paraId="517193B6"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Sual: Seyyit Kutup kimdir?</w:t>
      </w:r>
    </w:p>
    <w:p w14:paraId="0D3C9C9D"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CEVAP</w:t>
      </w:r>
    </w:p>
    <w:p w14:paraId="6950F14C"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Yazdığı kitaplarından örnekler vererek kendisini tanıtalım:</w:t>
      </w:r>
    </w:p>
    <w:p w14:paraId="6145EEA3"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Adı Seyyit ise </w:t>
      </w:r>
      <w:proofErr w:type="gramStart"/>
      <w:r w:rsidRPr="001F7988">
        <w:rPr>
          <w:rFonts w:ascii="Times New Roman" w:hAnsi="Times New Roman" w:cs="Times New Roman"/>
        </w:rPr>
        <w:t>de,</w:t>
      </w:r>
      <w:proofErr w:type="gramEnd"/>
      <w:r w:rsidRPr="001F7988">
        <w:rPr>
          <w:rFonts w:ascii="Times New Roman" w:hAnsi="Times New Roman" w:cs="Times New Roman"/>
        </w:rPr>
        <w:t xml:space="preserve"> kendisi </w:t>
      </w:r>
      <w:proofErr w:type="spellStart"/>
      <w:r w:rsidRPr="001F7988">
        <w:rPr>
          <w:rFonts w:ascii="Times New Roman" w:hAnsi="Times New Roman" w:cs="Times New Roman"/>
        </w:rPr>
        <w:t>seyyid</w:t>
      </w:r>
      <w:proofErr w:type="spellEnd"/>
      <w:r w:rsidRPr="001F7988">
        <w:rPr>
          <w:rFonts w:ascii="Times New Roman" w:hAnsi="Times New Roman" w:cs="Times New Roman"/>
        </w:rPr>
        <w:t xml:space="preserve"> değil, fellahtır. Başta </w:t>
      </w:r>
      <w:proofErr w:type="spellStart"/>
      <w:r w:rsidRPr="001F7988">
        <w:rPr>
          <w:rFonts w:ascii="Times New Roman" w:hAnsi="Times New Roman" w:cs="Times New Roman"/>
        </w:rPr>
        <w:t>Eshab</w:t>
      </w:r>
      <w:proofErr w:type="spellEnd"/>
      <w:r w:rsidRPr="001F7988">
        <w:rPr>
          <w:rFonts w:ascii="Times New Roman" w:hAnsi="Times New Roman" w:cs="Times New Roman"/>
        </w:rPr>
        <w:t xml:space="preserve">-ı kiram olmak üzere, </w:t>
      </w:r>
      <w:proofErr w:type="spellStart"/>
      <w:r w:rsidRPr="001F7988">
        <w:rPr>
          <w:rFonts w:ascii="Times New Roman" w:hAnsi="Times New Roman" w:cs="Times New Roman"/>
        </w:rPr>
        <w:t>Ehl</w:t>
      </w:r>
      <w:proofErr w:type="spellEnd"/>
      <w:r w:rsidRPr="001F7988">
        <w:rPr>
          <w:rFonts w:ascii="Times New Roman" w:hAnsi="Times New Roman" w:cs="Times New Roman"/>
        </w:rPr>
        <w:t xml:space="preserve">-i sünnet büyüklerine dil uzatmıştır. Kur’an-ı kerimi, kendi kafasına göre tefsir etmiştir. İbni </w:t>
      </w:r>
      <w:proofErr w:type="spellStart"/>
      <w:r w:rsidRPr="001F7988">
        <w:rPr>
          <w:rFonts w:ascii="Times New Roman" w:hAnsi="Times New Roman" w:cs="Times New Roman"/>
        </w:rPr>
        <w:t>Teymiyyeci</w:t>
      </w:r>
      <w:proofErr w:type="spellEnd"/>
      <w:r w:rsidRPr="001F7988">
        <w:rPr>
          <w:rFonts w:ascii="Times New Roman" w:hAnsi="Times New Roman" w:cs="Times New Roman"/>
        </w:rPr>
        <w:t xml:space="preserve"> ve mason </w:t>
      </w:r>
      <w:proofErr w:type="spellStart"/>
      <w:r w:rsidRPr="001F7988">
        <w:rPr>
          <w:rFonts w:ascii="Times New Roman" w:hAnsi="Times New Roman" w:cs="Times New Roman"/>
        </w:rPr>
        <w:t>Abduhcu</w:t>
      </w:r>
      <w:proofErr w:type="spellEnd"/>
      <w:r w:rsidRPr="001F7988">
        <w:rPr>
          <w:rFonts w:ascii="Times New Roman" w:hAnsi="Times New Roman" w:cs="Times New Roman"/>
        </w:rPr>
        <w:t>, sosyalist zihniyetli bir mezhepsizdir. Kitapları, Türkçeye tercüme edilirken galiz hatalar çıkarılmıştır. Bu hâliyle bile, tercümelerde büyük hatalar vardır. Türkçe tercümelerinin sayfa numaralarını da vererek görüşlerini ve maksadını açıklıyoruz:</w:t>
      </w:r>
    </w:p>
    <w:p w14:paraId="52E0D0FC"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Bekir Sadak tarafından tercüme edilerek (Cihan Sulhu ve İslam) ismi verilen kitaba bakıyoruz:</w:t>
      </w:r>
    </w:p>
    <w:p w14:paraId="15BE315C"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(İslamiyet, diğer dinlere nefret manasını taşıyan dinî taassubu asla kabul etmez.) [C. Sulhu s. 22]</w:t>
      </w:r>
    </w:p>
    <w:p w14:paraId="3C7859C8"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Hristiyan ve Yahudi gibi kâfirleri sevmemek, taassup olarak gösterilmektedir. Hâlbuki Allah dostlarını dost, Allah düşmanlarını düşman bilmeyenin imanı geçersizdir. İki </w:t>
      </w:r>
      <w:proofErr w:type="spellStart"/>
      <w:r w:rsidRPr="001F7988">
        <w:rPr>
          <w:rFonts w:ascii="Times New Roman" w:hAnsi="Times New Roman" w:cs="Times New Roman"/>
        </w:rPr>
        <w:t>âyet</w:t>
      </w:r>
      <w:proofErr w:type="spellEnd"/>
      <w:r w:rsidRPr="001F7988">
        <w:rPr>
          <w:rFonts w:ascii="Times New Roman" w:hAnsi="Times New Roman" w:cs="Times New Roman"/>
        </w:rPr>
        <w:t>-i kerime meali şöyledir:</w:t>
      </w:r>
    </w:p>
    <w:p w14:paraId="701932CF"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b/>
          <w:bCs/>
        </w:rPr>
        <w:t xml:space="preserve">(Müminler, müminleri bırakıp </w:t>
      </w:r>
      <w:proofErr w:type="gramStart"/>
      <w:r w:rsidRPr="001F7988">
        <w:rPr>
          <w:rFonts w:ascii="Times New Roman" w:hAnsi="Times New Roman" w:cs="Times New Roman"/>
          <w:b/>
          <w:bCs/>
        </w:rPr>
        <w:t>da,</w:t>
      </w:r>
      <w:proofErr w:type="gramEnd"/>
      <w:r w:rsidRPr="001F7988">
        <w:rPr>
          <w:rFonts w:ascii="Times New Roman" w:hAnsi="Times New Roman" w:cs="Times New Roman"/>
          <w:b/>
          <w:bCs/>
        </w:rPr>
        <w:t xml:space="preserve"> kâfirleri dost edinmesinler! Onları dost edinenler, </w:t>
      </w:r>
      <w:proofErr w:type="spellStart"/>
      <w:r w:rsidRPr="001F7988">
        <w:rPr>
          <w:rFonts w:ascii="Times New Roman" w:hAnsi="Times New Roman" w:cs="Times New Roman"/>
          <w:b/>
          <w:bCs/>
        </w:rPr>
        <w:t>Allahü</w:t>
      </w:r>
      <w:proofErr w:type="spellEnd"/>
      <w:r w:rsidRPr="001F7988">
        <w:rPr>
          <w:rFonts w:ascii="Times New Roman" w:hAnsi="Times New Roman" w:cs="Times New Roman"/>
          <w:b/>
          <w:bCs/>
        </w:rPr>
        <w:t xml:space="preserve"> </w:t>
      </w:r>
      <w:proofErr w:type="spellStart"/>
      <w:r w:rsidRPr="001F7988">
        <w:rPr>
          <w:rFonts w:ascii="Times New Roman" w:hAnsi="Times New Roman" w:cs="Times New Roman"/>
          <w:b/>
          <w:bCs/>
        </w:rPr>
        <w:t>teâlânın</w:t>
      </w:r>
      <w:proofErr w:type="spellEnd"/>
      <w:r w:rsidRPr="001F7988">
        <w:rPr>
          <w:rFonts w:ascii="Times New Roman" w:hAnsi="Times New Roman" w:cs="Times New Roman"/>
          <w:b/>
          <w:bCs/>
        </w:rPr>
        <w:t xml:space="preserve"> dostluğunu bırakmış olurlar.)</w:t>
      </w:r>
      <w:r w:rsidRPr="001F7988">
        <w:rPr>
          <w:rFonts w:ascii="Times New Roman" w:hAnsi="Times New Roman" w:cs="Times New Roman"/>
        </w:rPr>
        <w:t xml:space="preserve"> [</w:t>
      </w:r>
      <w:proofErr w:type="spellStart"/>
      <w:r w:rsidRPr="001F7988">
        <w:rPr>
          <w:rFonts w:ascii="Times New Roman" w:hAnsi="Times New Roman" w:cs="Times New Roman"/>
        </w:rPr>
        <w:t>Âl</w:t>
      </w:r>
      <w:proofErr w:type="spellEnd"/>
      <w:r w:rsidRPr="001F7988">
        <w:rPr>
          <w:rFonts w:ascii="Times New Roman" w:hAnsi="Times New Roman" w:cs="Times New Roman"/>
        </w:rPr>
        <w:t>-i İmran 28] (Allah'ın dostluğunu bırakan da kâfir olur.)</w:t>
      </w:r>
    </w:p>
    <w:p w14:paraId="11BF1149"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b/>
          <w:bCs/>
        </w:rPr>
        <w:t>(Ey müminler, Yahudi ve Hristiyanları dost edinmeyin!)</w:t>
      </w:r>
      <w:r w:rsidRPr="001F7988">
        <w:rPr>
          <w:rFonts w:ascii="Times New Roman" w:hAnsi="Times New Roman" w:cs="Times New Roman"/>
        </w:rPr>
        <w:t xml:space="preserve"> [Maide 51]</w:t>
      </w:r>
    </w:p>
    <w:p w14:paraId="6A06C827"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Yine diyor ki:</w:t>
      </w:r>
    </w:p>
    <w:p w14:paraId="21396792"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(İslam, bütün insanlığı birbiriyle yardımlaşan bir tek birlik sayar. </w:t>
      </w:r>
      <w:proofErr w:type="spellStart"/>
      <w:r w:rsidRPr="001F7988">
        <w:rPr>
          <w:rFonts w:ascii="Times New Roman" w:hAnsi="Times New Roman" w:cs="Times New Roman"/>
        </w:rPr>
        <w:t>Hattâ</w:t>
      </w:r>
      <w:proofErr w:type="spellEnd"/>
      <w:r w:rsidRPr="001F7988">
        <w:rPr>
          <w:rFonts w:ascii="Times New Roman" w:hAnsi="Times New Roman" w:cs="Times New Roman"/>
        </w:rPr>
        <w:t xml:space="preserve"> İslam’a göre bütün insanlar yekdiğerine yakın bağlarla bağlı olan bir ailedir. Allah’ın adaletinden eksiksiz faydalanma babında, ırk, renk ve din ayrımı yapmadan bütün beşeriyete mutlak adaleti </w:t>
      </w:r>
      <w:proofErr w:type="spellStart"/>
      <w:r w:rsidRPr="001F7988">
        <w:rPr>
          <w:rFonts w:ascii="Times New Roman" w:hAnsi="Times New Roman" w:cs="Times New Roman"/>
        </w:rPr>
        <w:t>vâdeder</w:t>
      </w:r>
      <w:proofErr w:type="spellEnd"/>
      <w:r w:rsidRPr="001F7988">
        <w:rPr>
          <w:rFonts w:ascii="Times New Roman" w:hAnsi="Times New Roman" w:cs="Times New Roman"/>
        </w:rPr>
        <w:t>.) [C. Sulhu s. 32]</w:t>
      </w:r>
    </w:p>
    <w:p w14:paraId="324718FE"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İslam’a göre kâfirlerle Müslümanlar bir aileymiş(!). Bugüne kadar hangi İslam âlimi böyle söylemiştir? İnsanların kardeş olduğunu masonlarla hümanist sosyalistler söylemektedir. Dinimiz, (Ancak Müslümanlar kardeştir) buyuruyor. Evet dinimizde ırk ve renk ayrımı yapılmaz, ama din ayrımı yapılır. Müslümana, zimmiye ve kâfire ayrı ayrı muameleyle emredildik. Müslümandan </w:t>
      </w:r>
      <w:proofErr w:type="spellStart"/>
      <w:r w:rsidRPr="001F7988">
        <w:rPr>
          <w:rFonts w:ascii="Times New Roman" w:hAnsi="Times New Roman" w:cs="Times New Roman"/>
        </w:rPr>
        <w:t>uşur</w:t>
      </w:r>
      <w:proofErr w:type="spellEnd"/>
      <w:r w:rsidRPr="001F7988">
        <w:rPr>
          <w:rFonts w:ascii="Times New Roman" w:hAnsi="Times New Roman" w:cs="Times New Roman"/>
        </w:rPr>
        <w:t xml:space="preserve"> ve zekât alındığı hâlde, zimmiden zekât değil, </w:t>
      </w:r>
      <w:proofErr w:type="spellStart"/>
      <w:r w:rsidRPr="001F7988">
        <w:rPr>
          <w:rFonts w:ascii="Times New Roman" w:hAnsi="Times New Roman" w:cs="Times New Roman"/>
        </w:rPr>
        <w:t>harac</w:t>
      </w:r>
      <w:proofErr w:type="spellEnd"/>
      <w:r w:rsidRPr="001F7988">
        <w:rPr>
          <w:rFonts w:ascii="Times New Roman" w:hAnsi="Times New Roman" w:cs="Times New Roman"/>
        </w:rPr>
        <w:t xml:space="preserve"> ve cizye alınır. Müslüman zekât vermeye, namaz kılmaya cebredilir, fakat kâfirler zorlanamaz. İslam âlimlerinin bu hükümleri mevcutken, sosyalist kafalı yazar, kendi başına kurallar koymaktadır.</w:t>
      </w:r>
    </w:p>
    <w:p w14:paraId="6C9690A7"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Nisa </w:t>
      </w:r>
      <w:proofErr w:type="spellStart"/>
      <w:r w:rsidRPr="001F7988">
        <w:rPr>
          <w:rFonts w:ascii="Times New Roman" w:hAnsi="Times New Roman" w:cs="Times New Roman"/>
        </w:rPr>
        <w:t>sûresi</w:t>
      </w:r>
      <w:proofErr w:type="spellEnd"/>
      <w:r w:rsidRPr="001F7988">
        <w:rPr>
          <w:rFonts w:ascii="Times New Roman" w:hAnsi="Times New Roman" w:cs="Times New Roman"/>
        </w:rPr>
        <w:t xml:space="preserve"> 95. </w:t>
      </w:r>
      <w:proofErr w:type="spellStart"/>
      <w:r w:rsidRPr="001F7988">
        <w:rPr>
          <w:rFonts w:ascii="Times New Roman" w:hAnsi="Times New Roman" w:cs="Times New Roman"/>
        </w:rPr>
        <w:t>âyet</w:t>
      </w:r>
      <w:proofErr w:type="spellEnd"/>
      <w:r w:rsidRPr="001F7988">
        <w:rPr>
          <w:rFonts w:ascii="Times New Roman" w:hAnsi="Times New Roman" w:cs="Times New Roman"/>
        </w:rPr>
        <w:t xml:space="preserve">-i kerimesinde, (Allah’ın dinini yaymak için, mallarıyla canlarını feda ederek din düşmanlarıyla </w:t>
      </w:r>
      <w:proofErr w:type="spellStart"/>
      <w:r w:rsidRPr="001F7988">
        <w:rPr>
          <w:rFonts w:ascii="Times New Roman" w:hAnsi="Times New Roman" w:cs="Times New Roman"/>
        </w:rPr>
        <w:t>cihad</w:t>
      </w:r>
      <w:proofErr w:type="spellEnd"/>
      <w:r w:rsidRPr="001F7988">
        <w:rPr>
          <w:rFonts w:ascii="Times New Roman" w:hAnsi="Times New Roman" w:cs="Times New Roman"/>
        </w:rPr>
        <w:t xml:space="preserve"> edenler, evlerinde ibadet edenlerden daha üstündür) buyurulurken Mısırlı sosyalist şöyle zırvalıyor:</w:t>
      </w:r>
    </w:p>
    <w:p w14:paraId="67384256"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(İslam’ın harpten gayesi hiçbir zaman, zorla Müslümanlığı kabul ettirmek değildir.) [C. Sulhu s. 32]</w:t>
      </w:r>
    </w:p>
    <w:p w14:paraId="7455DE31"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Bu fikirlerine delil olarak T.D. Arnold isimli bir gayrimüslim gösteriliyor. (C. Sulhu s. 32)</w:t>
      </w:r>
    </w:p>
    <w:p w14:paraId="1D39EECC" w14:textId="77777777" w:rsidR="001F7988" w:rsidRPr="001F7988" w:rsidRDefault="001F7988" w:rsidP="001F7988">
      <w:pPr>
        <w:jc w:val="both"/>
        <w:rPr>
          <w:rFonts w:ascii="Times New Roman" w:hAnsi="Times New Roman" w:cs="Times New Roman"/>
          <w:b/>
          <w:bCs/>
        </w:rPr>
      </w:pPr>
      <w:r w:rsidRPr="001F7988">
        <w:rPr>
          <w:rFonts w:ascii="Times New Roman" w:hAnsi="Times New Roman" w:cs="Times New Roman"/>
        </w:rPr>
        <w:t xml:space="preserve">Ne diye bir İslam âliminden değil </w:t>
      </w:r>
      <w:proofErr w:type="gramStart"/>
      <w:r w:rsidRPr="001F7988">
        <w:rPr>
          <w:rFonts w:ascii="Times New Roman" w:hAnsi="Times New Roman" w:cs="Times New Roman"/>
        </w:rPr>
        <w:t>de,</w:t>
      </w:r>
      <w:proofErr w:type="gramEnd"/>
      <w:r w:rsidRPr="001F7988">
        <w:rPr>
          <w:rFonts w:ascii="Times New Roman" w:hAnsi="Times New Roman" w:cs="Times New Roman"/>
        </w:rPr>
        <w:t xml:space="preserve"> bir yabancıdan delil gösteriliyor? Çünkü ona göre kâfirle Müslüman eşittir, </w:t>
      </w:r>
      <w:proofErr w:type="spellStart"/>
      <w:r w:rsidRPr="001F7988">
        <w:rPr>
          <w:rFonts w:ascii="Times New Roman" w:hAnsi="Times New Roman" w:cs="Times New Roman"/>
        </w:rPr>
        <w:t>hattâ</w:t>
      </w:r>
      <w:proofErr w:type="spellEnd"/>
      <w:r w:rsidRPr="001F7988">
        <w:rPr>
          <w:rFonts w:ascii="Times New Roman" w:hAnsi="Times New Roman" w:cs="Times New Roman"/>
        </w:rPr>
        <w:t xml:space="preserve"> yabancılara karşı hayranlığı daha fazladır. Öyle olmasaydı, bu kadar müfessirlerimizin birinden nakil yapardı. (İmam-ı Gazali böyle buyurdu) derdi. Böyle demiyor, (Arnold böyle dedi) diyor. [Devamı için ve daha ayrıntılı bilgi için www.dinimizislam.com mezhep ve </w:t>
      </w:r>
      <w:proofErr w:type="spellStart"/>
      <w:r w:rsidRPr="001F7988">
        <w:rPr>
          <w:rFonts w:ascii="Times New Roman" w:hAnsi="Times New Roman" w:cs="Times New Roman"/>
        </w:rPr>
        <w:t>mezhepsizlik</w:t>
      </w:r>
      <w:proofErr w:type="spellEnd"/>
      <w:r w:rsidRPr="001F7988">
        <w:rPr>
          <w:rFonts w:ascii="Times New Roman" w:hAnsi="Times New Roman" w:cs="Times New Roman"/>
        </w:rPr>
        <w:t xml:space="preserve"> / bazı şahıslar hakkında özet bilgi kısmına müracaat edilebilir. Tam İlmihâl </w:t>
      </w:r>
      <w:proofErr w:type="spellStart"/>
      <w:r w:rsidRPr="001F7988">
        <w:rPr>
          <w:rFonts w:ascii="Times New Roman" w:hAnsi="Times New Roman" w:cs="Times New Roman"/>
        </w:rPr>
        <w:t>Seâdeti</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Ebediyye</w:t>
      </w:r>
      <w:proofErr w:type="spellEnd"/>
      <w:r w:rsidRPr="001F7988">
        <w:rPr>
          <w:rFonts w:ascii="Times New Roman" w:hAnsi="Times New Roman" w:cs="Times New Roman"/>
        </w:rPr>
        <w:t xml:space="preserve"> kitabı 1169-1170 sahifelerinde hal tercümesi uzun yazılıdır. </w:t>
      </w:r>
      <w:proofErr w:type="spellStart"/>
      <w:r w:rsidRPr="001F7988">
        <w:rPr>
          <w:rFonts w:ascii="Times New Roman" w:hAnsi="Times New Roman" w:cs="Times New Roman"/>
        </w:rPr>
        <w:t>Faideli</w:t>
      </w:r>
      <w:proofErr w:type="spellEnd"/>
      <w:r w:rsidRPr="001F7988">
        <w:rPr>
          <w:rFonts w:ascii="Times New Roman" w:hAnsi="Times New Roman" w:cs="Times New Roman"/>
        </w:rPr>
        <w:t xml:space="preserve"> bilgiler kitabından da bozuk fikirleri ve bunlara İslam alimlerinin verdikleri cevaplar yer almaktadır.]</w:t>
      </w:r>
    </w:p>
    <w:p w14:paraId="528AB84A" w14:textId="77777777" w:rsidR="001F7988" w:rsidRPr="001F7988" w:rsidRDefault="001F7988" w:rsidP="001F7988">
      <w:pPr>
        <w:pStyle w:val="Balk2"/>
        <w:jc w:val="both"/>
        <w:rPr>
          <w:rFonts w:ascii="Times New Roman" w:hAnsi="Times New Roman" w:cs="Times New Roman"/>
          <w:b/>
          <w:bCs/>
          <w:sz w:val="24"/>
          <w:szCs w:val="24"/>
        </w:rPr>
      </w:pPr>
      <w:proofErr w:type="spellStart"/>
      <w:r w:rsidRPr="001F7988">
        <w:rPr>
          <w:rFonts w:ascii="Times New Roman" w:hAnsi="Times New Roman" w:cs="Times New Roman"/>
          <w:b/>
          <w:bCs/>
          <w:sz w:val="24"/>
          <w:szCs w:val="24"/>
        </w:rPr>
        <w:t>Mevdudi</w:t>
      </w:r>
      <w:proofErr w:type="spellEnd"/>
      <w:r w:rsidRPr="001F7988">
        <w:rPr>
          <w:rFonts w:ascii="Times New Roman" w:hAnsi="Times New Roman" w:cs="Times New Roman"/>
          <w:b/>
          <w:bCs/>
          <w:sz w:val="24"/>
          <w:szCs w:val="24"/>
        </w:rPr>
        <w:t xml:space="preserve"> kimdir?</w:t>
      </w:r>
    </w:p>
    <w:p w14:paraId="2ECCC0DB"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Sual: </w:t>
      </w:r>
      <w:proofErr w:type="spellStart"/>
      <w:r w:rsidRPr="001F7988">
        <w:rPr>
          <w:rFonts w:ascii="Times New Roman" w:hAnsi="Times New Roman" w:cs="Times New Roman"/>
        </w:rPr>
        <w:t>Mevdudi’nin</w:t>
      </w:r>
      <w:proofErr w:type="spellEnd"/>
      <w:r w:rsidRPr="001F7988">
        <w:rPr>
          <w:rFonts w:ascii="Times New Roman" w:hAnsi="Times New Roman" w:cs="Times New Roman"/>
        </w:rPr>
        <w:t xml:space="preserve"> Peygamberimize ve </w:t>
      </w:r>
      <w:proofErr w:type="spellStart"/>
      <w:r w:rsidRPr="001F7988">
        <w:rPr>
          <w:rFonts w:ascii="Times New Roman" w:hAnsi="Times New Roman" w:cs="Times New Roman"/>
        </w:rPr>
        <w:t>Eshabına</w:t>
      </w:r>
      <w:proofErr w:type="spellEnd"/>
      <w:r w:rsidRPr="001F7988">
        <w:rPr>
          <w:rFonts w:ascii="Times New Roman" w:hAnsi="Times New Roman" w:cs="Times New Roman"/>
        </w:rPr>
        <w:t xml:space="preserve"> dil uzattığı doğru mudur?</w:t>
      </w:r>
    </w:p>
    <w:p w14:paraId="000F6076"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CEVAP</w:t>
      </w:r>
    </w:p>
    <w:p w14:paraId="68F44C9B" w14:textId="138CE6CF"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Evet, doğrudur. </w:t>
      </w:r>
      <w:proofErr w:type="spellStart"/>
      <w:r w:rsidRPr="001F7988">
        <w:rPr>
          <w:rFonts w:ascii="Times New Roman" w:hAnsi="Times New Roman" w:cs="Times New Roman"/>
        </w:rPr>
        <w:t>Mevdudi</w:t>
      </w:r>
      <w:proofErr w:type="spellEnd"/>
      <w:r w:rsidRPr="001F7988">
        <w:rPr>
          <w:rFonts w:ascii="Times New Roman" w:hAnsi="Times New Roman" w:cs="Times New Roman"/>
        </w:rPr>
        <w:t xml:space="preserve">, 1903’te Hindistan’da doğup, 1979’da Amerika’da </w:t>
      </w:r>
      <w:r>
        <w:rPr>
          <w:rFonts w:ascii="Times New Roman" w:hAnsi="Times New Roman" w:cs="Times New Roman"/>
        </w:rPr>
        <w:t>öldü</w:t>
      </w:r>
      <w:r w:rsidRPr="001F7988">
        <w:rPr>
          <w:rFonts w:ascii="Times New Roman" w:hAnsi="Times New Roman" w:cs="Times New Roman"/>
        </w:rPr>
        <w:t>. İbni Teymiye’nin fikirlerine saplanmıştır. Siyasi düşüncelerini İslamiyet olarak tanıtarak, Cemaat-</w:t>
      </w:r>
      <w:proofErr w:type="spellStart"/>
      <w:r w:rsidRPr="001F7988">
        <w:rPr>
          <w:rFonts w:ascii="Times New Roman" w:hAnsi="Times New Roman" w:cs="Times New Roman"/>
        </w:rPr>
        <w:t>ül</w:t>
      </w:r>
      <w:proofErr w:type="spellEnd"/>
      <w:r w:rsidRPr="001F7988">
        <w:rPr>
          <w:rFonts w:ascii="Times New Roman" w:hAnsi="Times New Roman" w:cs="Times New Roman"/>
        </w:rPr>
        <w:t xml:space="preserve"> İslamiye dediği bir fırka meydana getirdi.</w:t>
      </w:r>
    </w:p>
    <w:p w14:paraId="7F2BC9EC"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İstanbul Yüksek İslam Enstitüsü eski müdürü ve öğretim üyesi, merhum Ahmed </w:t>
      </w:r>
      <w:proofErr w:type="spellStart"/>
      <w:r w:rsidRPr="001F7988">
        <w:rPr>
          <w:rFonts w:ascii="Times New Roman" w:hAnsi="Times New Roman" w:cs="Times New Roman"/>
        </w:rPr>
        <w:t>Davudoğlu</w:t>
      </w:r>
      <w:proofErr w:type="spellEnd"/>
      <w:r w:rsidRPr="001F7988">
        <w:rPr>
          <w:rFonts w:ascii="Times New Roman" w:hAnsi="Times New Roman" w:cs="Times New Roman"/>
        </w:rPr>
        <w:t xml:space="preserve"> Hoca, Din Tahripçileri kitabında, </w:t>
      </w:r>
      <w:proofErr w:type="spellStart"/>
      <w:r w:rsidRPr="001F7988">
        <w:rPr>
          <w:rFonts w:ascii="Times New Roman" w:hAnsi="Times New Roman" w:cs="Times New Roman"/>
        </w:rPr>
        <w:t>Mevdudi’yi</w:t>
      </w:r>
      <w:proofErr w:type="spellEnd"/>
      <w:r w:rsidRPr="001F7988">
        <w:rPr>
          <w:rFonts w:ascii="Times New Roman" w:hAnsi="Times New Roman" w:cs="Times New Roman"/>
        </w:rPr>
        <w:t xml:space="preserve"> tenkit ederek özetle diyor ki:</w:t>
      </w:r>
    </w:p>
    <w:p w14:paraId="4DEE54A0"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Felsefeyle meşgul olan </w:t>
      </w:r>
      <w:proofErr w:type="spellStart"/>
      <w:r w:rsidRPr="001F7988">
        <w:rPr>
          <w:rFonts w:ascii="Times New Roman" w:hAnsi="Times New Roman" w:cs="Times New Roman"/>
        </w:rPr>
        <w:t>Mevdudi</w:t>
      </w:r>
      <w:proofErr w:type="spellEnd"/>
      <w:r w:rsidRPr="001F7988">
        <w:rPr>
          <w:rFonts w:ascii="Times New Roman" w:hAnsi="Times New Roman" w:cs="Times New Roman"/>
        </w:rPr>
        <w:t xml:space="preserve">, kolay tarafından din âlimi olmaya heves etmiş, dinde reformcu bir cemaat meydana getirmiştir. Mısır’ın reformcu yazarları onu göklere çıkarırken, Pakistan’daki </w:t>
      </w:r>
      <w:proofErr w:type="spellStart"/>
      <w:r w:rsidRPr="001F7988">
        <w:rPr>
          <w:rFonts w:ascii="Times New Roman" w:hAnsi="Times New Roman" w:cs="Times New Roman"/>
        </w:rPr>
        <w:t>Ehl</w:t>
      </w:r>
      <w:proofErr w:type="spellEnd"/>
      <w:r w:rsidRPr="001F7988">
        <w:rPr>
          <w:rFonts w:ascii="Times New Roman" w:hAnsi="Times New Roman" w:cs="Times New Roman"/>
        </w:rPr>
        <w:t>-i sünnet uleması da yerin dibine batırmıştır. (</w:t>
      </w:r>
      <w:proofErr w:type="gramStart"/>
      <w:r w:rsidRPr="001F7988">
        <w:rPr>
          <w:rFonts w:ascii="Times New Roman" w:hAnsi="Times New Roman" w:cs="Times New Roman"/>
        </w:rPr>
        <w:t>s.</w:t>
      </w:r>
      <w:proofErr w:type="gramEnd"/>
      <w:r w:rsidRPr="001F7988">
        <w:rPr>
          <w:rFonts w:ascii="Times New Roman" w:hAnsi="Times New Roman" w:cs="Times New Roman"/>
        </w:rPr>
        <w:t xml:space="preserve"> 168)</w:t>
      </w:r>
    </w:p>
    <w:p w14:paraId="4B315B8F" w14:textId="77777777" w:rsidR="001F7988" w:rsidRPr="001F7988" w:rsidRDefault="001F7988" w:rsidP="001F7988">
      <w:pPr>
        <w:jc w:val="both"/>
        <w:rPr>
          <w:rFonts w:ascii="Times New Roman" w:hAnsi="Times New Roman" w:cs="Times New Roman"/>
        </w:rPr>
      </w:pPr>
      <w:proofErr w:type="spellStart"/>
      <w:r w:rsidRPr="001F7988">
        <w:rPr>
          <w:rFonts w:ascii="Times New Roman" w:hAnsi="Times New Roman" w:cs="Times New Roman"/>
        </w:rPr>
        <w:t>Mevdudi</w:t>
      </w:r>
      <w:proofErr w:type="spellEnd"/>
      <w:r w:rsidRPr="001F7988">
        <w:rPr>
          <w:rFonts w:ascii="Times New Roman" w:hAnsi="Times New Roman" w:cs="Times New Roman"/>
        </w:rPr>
        <w:t xml:space="preserve">, ulemasıyla, muhaddisiyle, </w:t>
      </w:r>
      <w:proofErr w:type="spellStart"/>
      <w:r w:rsidRPr="001F7988">
        <w:rPr>
          <w:rFonts w:ascii="Times New Roman" w:hAnsi="Times New Roman" w:cs="Times New Roman"/>
        </w:rPr>
        <w:t>fukahasıyla</w:t>
      </w:r>
      <w:proofErr w:type="spellEnd"/>
      <w:r w:rsidRPr="001F7988">
        <w:rPr>
          <w:rFonts w:ascii="Times New Roman" w:hAnsi="Times New Roman" w:cs="Times New Roman"/>
        </w:rPr>
        <w:t xml:space="preserve"> bütün İslam âlimlerine cahil demiştir. (</w:t>
      </w:r>
      <w:proofErr w:type="gramStart"/>
      <w:r w:rsidRPr="001F7988">
        <w:rPr>
          <w:rFonts w:ascii="Times New Roman" w:hAnsi="Times New Roman" w:cs="Times New Roman"/>
        </w:rPr>
        <w:t>s.</w:t>
      </w:r>
      <w:proofErr w:type="gramEnd"/>
      <w:r w:rsidRPr="001F7988">
        <w:rPr>
          <w:rFonts w:ascii="Times New Roman" w:hAnsi="Times New Roman" w:cs="Times New Roman"/>
        </w:rPr>
        <w:t xml:space="preserve"> 173)</w:t>
      </w:r>
    </w:p>
    <w:p w14:paraId="3F926A32"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(Peygamber, peygamberlik farzında kusur ettiği için Allah ona istiğfar emretmiştir) diyor. (</w:t>
      </w:r>
      <w:proofErr w:type="gramStart"/>
      <w:r w:rsidRPr="001F7988">
        <w:rPr>
          <w:rFonts w:ascii="Times New Roman" w:hAnsi="Times New Roman" w:cs="Times New Roman"/>
        </w:rPr>
        <w:t>s.</w:t>
      </w:r>
      <w:proofErr w:type="gramEnd"/>
      <w:r w:rsidRPr="001F7988">
        <w:rPr>
          <w:rFonts w:ascii="Times New Roman" w:hAnsi="Times New Roman" w:cs="Times New Roman"/>
        </w:rPr>
        <w:t xml:space="preserve"> 173)</w:t>
      </w:r>
    </w:p>
    <w:p w14:paraId="6F00D38F"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(Her peygamber günah işler) diyor. (</w:t>
      </w:r>
      <w:proofErr w:type="gramStart"/>
      <w:r w:rsidRPr="001F7988">
        <w:rPr>
          <w:rFonts w:ascii="Times New Roman" w:hAnsi="Times New Roman" w:cs="Times New Roman"/>
        </w:rPr>
        <w:t>s.</w:t>
      </w:r>
      <w:proofErr w:type="gramEnd"/>
      <w:r w:rsidRPr="001F7988">
        <w:rPr>
          <w:rFonts w:ascii="Times New Roman" w:hAnsi="Times New Roman" w:cs="Times New Roman"/>
        </w:rPr>
        <w:t xml:space="preserve"> 174)</w:t>
      </w:r>
    </w:p>
    <w:p w14:paraId="0DC0F529"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(Peygamberimiz </w:t>
      </w:r>
      <w:proofErr w:type="spellStart"/>
      <w:r w:rsidRPr="001F7988">
        <w:rPr>
          <w:rFonts w:ascii="Times New Roman" w:hAnsi="Times New Roman" w:cs="Times New Roman"/>
        </w:rPr>
        <w:t>Kur’anın</w:t>
      </w:r>
      <w:proofErr w:type="spellEnd"/>
      <w:r w:rsidRPr="001F7988">
        <w:rPr>
          <w:rFonts w:ascii="Times New Roman" w:hAnsi="Times New Roman" w:cs="Times New Roman"/>
        </w:rPr>
        <w:t xml:space="preserve"> eşitlik esasıyla ameli terk etti) diyor. (</w:t>
      </w:r>
      <w:proofErr w:type="gramStart"/>
      <w:r w:rsidRPr="001F7988">
        <w:rPr>
          <w:rFonts w:ascii="Times New Roman" w:hAnsi="Times New Roman" w:cs="Times New Roman"/>
        </w:rPr>
        <w:t>s.</w:t>
      </w:r>
      <w:proofErr w:type="gramEnd"/>
      <w:r w:rsidRPr="001F7988">
        <w:rPr>
          <w:rFonts w:ascii="Times New Roman" w:hAnsi="Times New Roman" w:cs="Times New Roman"/>
        </w:rPr>
        <w:t xml:space="preserve"> 176)</w:t>
      </w:r>
    </w:p>
    <w:p w14:paraId="3E89E210" w14:textId="77777777" w:rsidR="001F7988" w:rsidRPr="001F7988" w:rsidRDefault="001F7988" w:rsidP="001F7988">
      <w:pPr>
        <w:jc w:val="both"/>
        <w:rPr>
          <w:rFonts w:ascii="Times New Roman" w:hAnsi="Times New Roman" w:cs="Times New Roman"/>
        </w:rPr>
      </w:pPr>
      <w:proofErr w:type="spellStart"/>
      <w:r w:rsidRPr="001F7988">
        <w:rPr>
          <w:rFonts w:ascii="Times New Roman" w:hAnsi="Times New Roman" w:cs="Times New Roman"/>
        </w:rPr>
        <w:t>Mevdudi</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Resail</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Mesail</w:t>
      </w:r>
      <w:proofErr w:type="spellEnd"/>
      <w:r w:rsidRPr="001F7988">
        <w:rPr>
          <w:rFonts w:ascii="Times New Roman" w:hAnsi="Times New Roman" w:cs="Times New Roman"/>
        </w:rPr>
        <w:t xml:space="preserve"> isimli eserinde 57. sayfada, (Resulullah </w:t>
      </w:r>
      <w:proofErr w:type="spellStart"/>
      <w:r w:rsidRPr="001F7988">
        <w:rPr>
          <w:rFonts w:ascii="Times New Roman" w:hAnsi="Times New Roman" w:cs="Times New Roman"/>
        </w:rPr>
        <w:t>Deccal’ın</w:t>
      </w:r>
      <w:proofErr w:type="spellEnd"/>
      <w:r w:rsidRPr="001F7988">
        <w:rPr>
          <w:rFonts w:ascii="Times New Roman" w:hAnsi="Times New Roman" w:cs="Times New Roman"/>
        </w:rPr>
        <w:t xml:space="preserve"> kendi zamanında çıkacağını sanıyordu, ama bu zannı üzerinden 1350 sene geçmesine rağmen, Peygamberin zannı doğru çıkmamıştır) diyerek Resulullah'ı bile suçlamaktan çekinmiyor. (</w:t>
      </w:r>
      <w:proofErr w:type="gramStart"/>
      <w:r w:rsidRPr="001F7988">
        <w:rPr>
          <w:rFonts w:ascii="Times New Roman" w:hAnsi="Times New Roman" w:cs="Times New Roman"/>
        </w:rPr>
        <w:t>s.</w:t>
      </w:r>
      <w:proofErr w:type="gramEnd"/>
      <w:r w:rsidRPr="001F7988">
        <w:rPr>
          <w:rFonts w:ascii="Times New Roman" w:hAnsi="Times New Roman" w:cs="Times New Roman"/>
        </w:rPr>
        <w:t xml:space="preserve"> 179)</w:t>
      </w:r>
    </w:p>
    <w:p w14:paraId="4AB2542E"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Yazılarında bunlara benzer saçmalar çoktur. (</w:t>
      </w:r>
      <w:proofErr w:type="gramStart"/>
      <w:r w:rsidRPr="001F7988">
        <w:rPr>
          <w:rFonts w:ascii="Times New Roman" w:hAnsi="Times New Roman" w:cs="Times New Roman"/>
        </w:rPr>
        <w:t>s.</w:t>
      </w:r>
      <w:proofErr w:type="gramEnd"/>
      <w:r w:rsidRPr="001F7988">
        <w:rPr>
          <w:rFonts w:ascii="Times New Roman" w:hAnsi="Times New Roman" w:cs="Times New Roman"/>
        </w:rPr>
        <w:t xml:space="preserve"> 178)</w:t>
      </w:r>
    </w:p>
    <w:p w14:paraId="365456C8"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Necip Fazıl Kısakürek özetle diyor ki:</w:t>
      </w:r>
    </w:p>
    <w:p w14:paraId="5C9209FA" w14:textId="77777777" w:rsidR="001F7988" w:rsidRPr="001F7988" w:rsidRDefault="001F7988" w:rsidP="001F7988">
      <w:pPr>
        <w:jc w:val="both"/>
        <w:rPr>
          <w:rFonts w:ascii="Times New Roman" w:hAnsi="Times New Roman" w:cs="Times New Roman"/>
        </w:rPr>
      </w:pPr>
      <w:proofErr w:type="spellStart"/>
      <w:r w:rsidRPr="001F7988">
        <w:rPr>
          <w:rFonts w:ascii="Times New Roman" w:hAnsi="Times New Roman" w:cs="Times New Roman"/>
        </w:rPr>
        <w:t>Mevdudi</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İslamda</w:t>
      </w:r>
      <w:proofErr w:type="spellEnd"/>
      <w:r w:rsidRPr="001F7988">
        <w:rPr>
          <w:rFonts w:ascii="Times New Roman" w:hAnsi="Times New Roman" w:cs="Times New Roman"/>
        </w:rPr>
        <w:t xml:space="preserve"> İhya Hareketleri isimli eseriyle İslam'da imha hareketinin temsilcilerinden biri. İşi gücü, </w:t>
      </w:r>
      <w:proofErr w:type="spellStart"/>
      <w:r w:rsidRPr="001F7988">
        <w:rPr>
          <w:rFonts w:ascii="Times New Roman" w:hAnsi="Times New Roman" w:cs="Times New Roman"/>
        </w:rPr>
        <w:t>Ehl</w:t>
      </w:r>
      <w:proofErr w:type="spellEnd"/>
      <w:r w:rsidRPr="001F7988">
        <w:rPr>
          <w:rFonts w:ascii="Times New Roman" w:hAnsi="Times New Roman" w:cs="Times New Roman"/>
        </w:rPr>
        <w:t xml:space="preserve">-i sünnet büyüklerine çatmaktır. </w:t>
      </w:r>
      <w:proofErr w:type="spellStart"/>
      <w:r w:rsidRPr="001F7988">
        <w:rPr>
          <w:rFonts w:ascii="Times New Roman" w:hAnsi="Times New Roman" w:cs="Times New Roman"/>
        </w:rPr>
        <w:t>Efgani</w:t>
      </w:r>
      <w:proofErr w:type="spellEnd"/>
      <w:r w:rsidRPr="001F7988">
        <w:rPr>
          <w:rFonts w:ascii="Times New Roman" w:hAnsi="Times New Roman" w:cs="Times New Roman"/>
        </w:rPr>
        <w:t xml:space="preserve"> ve </w:t>
      </w:r>
      <w:proofErr w:type="spellStart"/>
      <w:r w:rsidRPr="001F7988">
        <w:rPr>
          <w:rFonts w:ascii="Times New Roman" w:hAnsi="Times New Roman" w:cs="Times New Roman"/>
        </w:rPr>
        <w:t>Abduh'a</w:t>
      </w:r>
      <w:proofErr w:type="spellEnd"/>
      <w:r w:rsidRPr="001F7988">
        <w:rPr>
          <w:rFonts w:ascii="Times New Roman" w:hAnsi="Times New Roman" w:cs="Times New Roman"/>
        </w:rPr>
        <w:t xml:space="preserve"> hayran. İbni </w:t>
      </w:r>
      <w:proofErr w:type="spellStart"/>
      <w:r w:rsidRPr="001F7988">
        <w:rPr>
          <w:rFonts w:ascii="Times New Roman" w:hAnsi="Times New Roman" w:cs="Times New Roman"/>
        </w:rPr>
        <w:t>Teymiyye'ye</w:t>
      </w:r>
      <w:proofErr w:type="spellEnd"/>
      <w:r w:rsidRPr="001F7988">
        <w:rPr>
          <w:rFonts w:ascii="Times New Roman" w:hAnsi="Times New Roman" w:cs="Times New Roman"/>
        </w:rPr>
        <w:t xml:space="preserve"> ise kara sevdalı. Sapık fikirlerin sapık ihtilalcisi olarak defalarca hapsi boyladı. Derken </w:t>
      </w:r>
      <w:proofErr w:type="spellStart"/>
      <w:r w:rsidRPr="001F7988">
        <w:rPr>
          <w:rFonts w:ascii="Times New Roman" w:hAnsi="Times New Roman" w:cs="Times New Roman"/>
        </w:rPr>
        <w:t>Vehhabilik</w:t>
      </w:r>
      <w:proofErr w:type="spellEnd"/>
      <w:r w:rsidRPr="001F7988">
        <w:rPr>
          <w:rFonts w:ascii="Times New Roman" w:hAnsi="Times New Roman" w:cs="Times New Roman"/>
        </w:rPr>
        <w:t xml:space="preserve"> dünyasına kapılandı. Medine'deki </w:t>
      </w:r>
      <w:proofErr w:type="spellStart"/>
      <w:r w:rsidRPr="001F7988">
        <w:rPr>
          <w:rFonts w:ascii="Times New Roman" w:hAnsi="Times New Roman" w:cs="Times New Roman"/>
        </w:rPr>
        <w:t>Vehhabi</w:t>
      </w:r>
      <w:proofErr w:type="spellEnd"/>
      <w:r w:rsidRPr="001F7988">
        <w:rPr>
          <w:rFonts w:ascii="Times New Roman" w:hAnsi="Times New Roman" w:cs="Times New Roman"/>
        </w:rPr>
        <w:t xml:space="preserve"> Üniversitesi İstişare Heyeti’ne aza seçildi. Orada da dikiş tutturamadı ve </w:t>
      </w:r>
      <w:proofErr w:type="spellStart"/>
      <w:r w:rsidRPr="001F7988">
        <w:rPr>
          <w:rFonts w:ascii="Times New Roman" w:hAnsi="Times New Roman" w:cs="Times New Roman"/>
        </w:rPr>
        <w:t>Vehhabilere</w:t>
      </w:r>
      <w:proofErr w:type="spellEnd"/>
      <w:r w:rsidRPr="001F7988">
        <w:rPr>
          <w:rFonts w:ascii="Times New Roman" w:hAnsi="Times New Roman" w:cs="Times New Roman"/>
        </w:rPr>
        <w:t xml:space="preserve"> bile </w:t>
      </w:r>
      <w:proofErr w:type="spellStart"/>
      <w:r w:rsidRPr="001F7988">
        <w:rPr>
          <w:rFonts w:ascii="Times New Roman" w:hAnsi="Times New Roman" w:cs="Times New Roman"/>
        </w:rPr>
        <w:t>giran</w:t>
      </w:r>
      <w:proofErr w:type="spellEnd"/>
      <w:r w:rsidRPr="001F7988">
        <w:rPr>
          <w:rFonts w:ascii="Times New Roman" w:hAnsi="Times New Roman" w:cs="Times New Roman"/>
        </w:rPr>
        <w:t xml:space="preserve"> gelen fikirleri yüzünden mahkeme edildi. (Doğru Yolun Sapık Kolları s.155) [Daha ayrıntılı bilgi için </w:t>
      </w:r>
      <w:proofErr w:type="spellStart"/>
      <w:r w:rsidRPr="001F7988">
        <w:rPr>
          <w:rFonts w:ascii="Times New Roman" w:hAnsi="Times New Roman" w:cs="Times New Roman"/>
        </w:rPr>
        <w:t>Faideli</w:t>
      </w:r>
      <w:proofErr w:type="spellEnd"/>
      <w:r w:rsidRPr="001F7988">
        <w:rPr>
          <w:rFonts w:ascii="Times New Roman" w:hAnsi="Times New Roman" w:cs="Times New Roman"/>
        </w:rPr>
        <w:t xml:space="preserve"> bilgiler kitabına, www.dinimizislam.com mezhep ve </w:t>
      </w:r>
      <w:proofErr w:type="spellStart"/>
      <w:r w:rsidRPr="001F7988">
        <w:rPr>
          <w:rFonts w:ascii="Times New Roman" w:hAnsi="Times New Roman" w:cs="Times New Roman"/>
        </w:rPr>
        <w:t>mezhepsizlik</w:t>
      </w:r>
      <w:proofErr w:type="spellEnd"/>
      <w:r w:rsidRPr="001F7988">
        <w:rPr>
          <w:rFonts w:ascii="Times New Roman" w:hAnsi="Times New Roman" w:cs="Times New Roman"/>
        </w:rPr>
        <w:t xml:space="preserve"> / bazı şahıslar hakkında özet bilgi kısımlarına müracaat edilebilir]</w:t>
      </w:r>
    </w:p>
    <w:p w14:paraId="6995950F" w14:textId="77777777" w:rsidR="001F7988" w:rsidRPr="001F7988" w:rsidRDefault="001F7988" w:rsidP="001F7988">
      <w:pPr>
        <w:pStyle w:val="Balk2"/>
        <w:jc w:val="both"/>
        <w:rPr>
          <w:rFonts w:ascii="Times New Roman" w:hAnsi="Times New Roman" w:cs="Times New Roman"/>
          <w:b/>
          <w:bCs/>
          <w:sz w:val="24"/>
          <w:szCs w:val="24"/>
        </w:rPr>
      </w:pPr>
      <w:r w:rsidRPr="001F7988">
        <w:rPr>
          <w:rFonts w:ascii="Times New Roman" w:hAnsi="Times New Roman" w:cs="Times New Roman"/>
          <w:b/>
          <w:bCs/>
          <w:sz w:val="24"/>
          <w:szCs w:val="24"/>
        </w:rPr>
        <w:t>Hamidullah kimdir?</w:t>
      </w:r>
    </w:p>
    <w:p w14:paraId="2A84471A"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Sual: Hamidullah’ın görüşünü din gibi kabul ederek, </w:t>
      </w:r>
      <w:proofErr w:type="spellStart"/>
      <w:r w:rsidRPr="001F7988">
        <w:rPr>
          <w:rFonts w:ascii="Times New Roman" w:hAnsi="Times New Roman" w:cs="Times New Roman"/>
        </w:rPr>
        <w:t>Mirac’ın</w:t>
      </w:r>
      <w:proofErr w:type="spellEnd"/>
      <w:r w:rsidRPr="001F7988">
        <w:rPr>
          <w:rFonts w:ascii="Times New Roman" w:hAnsi="Times New Roman" w:cs="Times New Roman"/>
        </w:rPr>
        <w:t xml:space="preserve"> rüya veya ruhî bir hâl olduğunu söyleyenler oluyor. Hamidullah kimdir ve </w:t>
      </w:r>
      <w:proofErr w:type="spellStart"/>
      <w:r w:rsidRPr="001F7988">
        <w:rPr>
          <w:rFonts w:ascii="Times New Roman" w:hAnsi="Times New Roman" w:cs="Times New Roman"/>
        </w:rPr>
        <w:t>Mirac’ın</w:t>
      </w:r>
      <w:proofErr w:type="spellEnd"/>
      <w:r w:rsidRPr="001F7988">
        <w:rPr>
          <w:rFonts w:ascii="Times New Roman" w:hAnsi="Times New Roman" w:cs="Times New Roman"/>
        </w:rPr>
        <w:t xml:space="preserve"> mahiyeti nedir?</w:t>
      </w:r>
    </w:p>
    <w:p w14:paraId="2FA88471"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CEVAP</w:t>
      </w:r>
    </w:p>
    <w:p w14:paraId="6EEDAE47"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Ruh-</w:t>
      </w:r>
      <w:proofErr w:type="spellStart"/>
      <w:r w:rsidRPr="001F7988">
        <w:rPr>
          <w:rFonts w:ascii="Times New Roman" w:hAnsi="Times New Roman" w:cs="Times New Roman"/>
        </w:rPr>
        <w:t>ul</w:t>
      </w:r>
      <w:proofErr w:type="spellEnd"/>
      <w:r w:rsidRPr="001F7988">
        <w:rPr>
          <w:rFonts w:ascii="Times New Roman" w:hAnsi="Times New Roman" w:cs="Times New Roman"/>
        </w:rPr>
        <w:t>-</w:t>
      </w:r>
      <w:proofErr w:type="spellStart"/>
      <w:r w:rsidRPr="001F7988">
        <w:rPr>
          <w:rFonts w:ascii="Times New Roman" w:hAnsi="Times New Roman" w:cs="Times New Roman"/>
        </w:rPr>
        <w:t>beyan’da</w:t>
      </w:r>
      <w:proofErr w:type="spellEnd"/>
      <w:r w:rsidRPr="001F7988">
        <w:rPr>
          <w:rFonts w:ascii="Times New Roman" w:hAnsi="Times New Roman" w:cs="Times New Roman"/>
        </w:rPr>
        <w:t xml:space="preserve"> Tefsir-i </w:t>
      </w:r>
      <w:proofErr w:type="spellStart"/>
      <w:r w:rsidRPr="001F7988">
        <w:rPr>
          <w:rFonts w:ascii="Times New Roman" w:hAnsi="Times New Roman" w:cs="Times New Roman"/>
        </w:rPr>
        <w:t>Hüseynî’den</w:t>
      </w:r>
      <w:proofErr w:type="spellEnd"/>
      <w:r w:rsidRPr="001F7988">
        <w:rPr>
          <w:rFonts w:ascii="Times New Roman" w:hAnsi="Times New Roman" w:cs="Times New Roman"/>
        </w:rPr>
        <w:t xml:space="preserve"> alınarak, (Resulullah'ın Mekke’den </w:t>
      </w:r>
      <w:proofErr w:type="spellStart"/>
      <w:r w:rsidRPr="001F7988">
        <w:rPr>
          <w:rFonts w:ascii="Times New Roman" w:hAnsi="Times New Roman" w:cs="Times New Roman"/>
        </w:rPr>
        <w:t>Mescid</w:t>
      </w:r>
      <w:proofErr w:type="spellEnd"/>
      <w:r w:rsidRPr="001F7988">
        <w:rPr>
          <w:rFonts w:ascii="Times New Roman" w:hAnsi="Times New Roman" w:cs="Times New Roman"/>
        </w:rPr>
        <w:t>-i Aksa’ya götürüldüğüne inanmayan kâfir olur. Göklere ve bilinmeyen yerlere götürüldüğüne inanmayan ise sapık olur) buyuruluyor. Hamidullah ise, her ikisine de inanmıyor. Hamidullah’ın çok sapık biri olduğu çeşitli ilim adamlarınca bildirilmiştir. Mesela Necip Fazıl Kısakürek bir eserinde özetle diyor ki:</w:t>
      </w:r>
    </w:p>
    <w:p w14:paraId="2F43C1B8"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Dalalet kumkuması Hamidullah (İslâm Peygamberi) isimli kitabında:</w:t>
      </w:r>
    </w:p>
    <w:p w14:paraId="556B8749"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1- Azılı İslam düşmanı müsteşrik Dr. </w:t>
      </w:r>
      <w:proofErr w:type="spellStart"/>
      <w:r w:rsidRPr="001F7988">
        <w:rPr>
          <w:rFonts w:ascii="Times New Roman" w:hAnsi="Times New Roman" w:cs="Times New Roman"/>
        </w:rPr>
        <w:t>Duzi</w:t>
      </w:r>
      <w:proofErr w:type="spellEnd"/>
      <w:r w:rsidRPr="001F7988">
        <w:rPr>
          <w:rFonts w:ascii="Times New Roman" w:hAnsi="Times New Roman" w:cs="Times New Roman"/>
        </w:rPr>
        <w:t xml:space="preserve"> ağzıyla konuşan,</w:t>
      </w:r>
    </w:p>
    <w:p w14:paraId="1931D463"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2- Resulullah’a, Hristiyanlardan din bilgisi almış olmayı yakıştıran (s. 21),</w:t>
      </w:r>
    </w:p>
    <w:p w14:paraId="27AD9DC7"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3- (Sütkardeşi Şeyma’nın omuzunu, hayat boyu iz kalacak şekilde ısırdı) diye yazabilen (s. 40),</w:t>
      </w:r>
    </w:p>
    <w:p w14:paraId="4A8A9D87"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4- (Nübüvvetten önce, Peygamber puta koyun kurban etti) diyebilen (s. 47),</w:t>
      </w:r>
    </w:p>
    <w:p w14:paraId="42CA33C3"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5- Vahyi, (Onların ifadesine göre) diyerek şüpheli gösteren (s. 66),</w:t>
      </w:r>
    </w:p>
    <w:p w14:paraId="62309302"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6- Buda’yı Peygamber sayan (s. 69),</w:t>
      </w:r>
    </w:p>
    <w:p w14:paraId="7C84A564"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7- </w:t>
      </w:r>
      <w:proofErr w:type="spellStart"/>
      <w:r w:rsidRPr="001F7988">
        <w:rPr>
          <w:rFonts w:ascii="Times New Roman" w:hAnsi="Times New Roman" w:cs="Times New Roman"/>
        </w:rPr>
        <w:t>Şakk</w:t>
      </w:r>
      <w:proofErr w:type="spellEnd"/>
      <w:r w:rsidRPr="001F7988">
        <w:rPr>
          <w:rFonts w:ascii="Times New Roman" w:hAnsi="Times New Roman" w:cs="Times New Roman"/>
        </w:rPr>
        <w:t>-</w:t>
      </w:r>
      <w:proofErr w:type="spellStart"/>
      <w:r w:rsidRPr="001F7988">
        <w:rPr>
          <w:rFonts w:ascii="Times New Roman" w:hAnsi="Times New Roman" w:cs="Times New Roman"/>
        </w:rPr>
        <w:t>ül</w:t>
      </w:r>
      <w:proofErr w:type="spellEnd"/>
      <w:r w:rsidRPr="001F7988">
        <w:rPr>
          <w:rFonts w:ascii="Times New Roman" w:hAnsi="Times New Roman" w:cs="Times New Roman"/>
        </w:rPr>
        <w:t>-kamer mucizesini bıyık altından alaya alan (s. 82),</w:t>
      </w:r>
    </w:p>
    <w:p w14:paraId="07C9DC3A"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8- Miracı, ruhî bir hâl sayan, </w:t>
      </w:r>
      <w:proofErr w:type="spellStart"/>
      <w:r w:rsidRPr="001F7988">
        <w:rPr>
          <w:rFonts w:ascii="Times New Roman" w:hAnsi="Times New Roman" w:cs="Times New Roman"/>
        </w:rPr>
        <w:t>Mirac’ı</w:t>
      </w:r>
      <w:proofErr w:type="spellEnd"/>
      <w:r w:rsidRPr="001F7988">
        <w:rPr>
          <w:rFonts w:ascii="Times New Roman" w:hAnsi="Times New Roman" w:cs="Times New Roman"/>
        </w:rPr>
        <w:t xml:space="preserve"> Allah'a mekân tayin etmiş olmak gibi gösteren (s. 92),</w:t>
      </w:r>
    </w:p>
    <w:p w14:paraId="661249F3"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 xml:space="preserve">9- İslam’dan önce Kudüs’te </w:t>
      </w:r>
      <w:proofErr w:type="spellStart"/>
      <w:r w:rsidRPr="001F7988">
        <w:rPr>
          <w:rFonts w:ascii="Times New Roman" w:hAnsi="Times New Roman" w:cs="Times New Roman"/>
        </w:rPr>
        <w:t>mescid</w:t>
      </w:r>
      <w:proofErr w:type="spellEnd"/>
      <w:r w:rsidRPr="001F7988">
        <w:rPr>
          <w:rFonts w:ascii="Times New Roman" w:hAnsi="Times New Roman" w:cs="Times New Roman"/>
        </w:rPr>
        <w:t xml:space="preserve"> bulunmadığını iddia edip, </w:t>
      </w:r>
      <w:proofErr w:type="spellStart"/>
      <w:r w:rsidRPr="001F7988">
        <w:rPr>
          <w:rFonts w:ascii="Times New Roman" w:hAnsi="Times New Roman" w:cs="Times New Roman"/>
        </w:rPr>
        <w:t>Mescid</w:t>
      </w:r>
      <w:proofErr w:type="spellEnd"/>
      <w:r w:rsidRPr="001F7988">
        <w:rPr>
          <w:rFonts w:ascii="Times New Roman" w:hAnsi="Times New Roman" w:cs="Times New Roman"/>
        </w:rPr>
        <w:t xml:space="preserve">-i Aksa’yı dolayısıyla </w:t>
      </w:r>
      <w:proofErr w:type="spellStart"/>
      <w:r w:rsidRPr="001F7988">
        <w:rPr>
          <w:rFonts w:ascii="Times New Roman" w:hAnsi="Times New Roman" w:cs="Times New Roman"/>
        </w:rPr>
        <w:t>Kur'anı</w:t>
      </w:r>
      <w:proofErr w:type="spellEnd"/>
      <w:r w:rsidRPr="001F7988">
        <w:rPr>
          <w:rFonts w:ascii="Times New Roman" w:hAnsi="Times New Roman" w:cs="Times New Roman"/>
        </w:rPr>
        <w:t xml:space="preserve"> bile yalanlamaya kadar giden (s.93),</w:t>
      </w:r>
    </w:p>
    <w:p w14:paraId="66ABE7E9"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10- Eserini, Fransızlardan gördüğü misafirperverliğe mukabele için yani kiliseyi memnun edebilmek için yazdığını itiraf eden... (Önsöz)</w:t>
      </w:r>
    </w:p>
    <w:p w14:paraId="6BECC06A"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rPr>
        <w:t>Evet, bütün bunları eyleyen, dinden, imandan yoksun bir bedbahtın, âlim ve mütefekkir diye piyasaya sürülmesinden büyük felaket düşünülemez. Din simsarları böyle kitapları basa dursun</w:t>
      </w:r>
      <w:proofErr w:type="gramStart"/>
      <w:r w:rsidRPr="001F7988">
        <w:rPr>
          <w:rFonts w:ascii="Times New Roman" w:hAnsi="Times New Roman" w:cs="Times New Roman"/>
        </w:rPr>
        <w:t>...(</w:t>
      </w:r>
      <w:proofErr w:type="gramEnd"/>
      <w:r w:rsidRPr="001F7988">
        <w:rPr>
          <w:rFonts w:ascii="Times New Roman" w:hAnsi="Times New Roman" w:cs="Times New Roman"/>
        </w:rPr>
        <w:t xml:space="preserve">Türkiye’nin Manzarası) [Daha ayrıntılı bilgi için Tam İlmihâl </w:t>
      </w:r>
      <w:proofErr w:type="spellStart"/>
      <w:r w:rsidRPr="001F7988">
        <w:rPr>
          <w:rFonts w:ascii="Times New Roman" w:hAnsi="Times New Roman" w:cs="Times New Roman"/>
        </w:rPr>
        <w:t>Seadet</w:t>
      </w:r>
      <w:proofErr w:type="spellEnd"/>
      <w:r w:rsidRPr="001F7988">
        <w:rPr>
          <w:rFonts w:ascii="Times New Roman" w:hAnsi="Times New Roman" w:cs="Times New Roman"/>
        </w:rPr>
        <w:t xml:space="preserve">-i </w:t>
      </w:r>
      <w:proofErr w:type="spellStart"/>
      <w:r w:rsidRPr="001F7988">
        <w:rPr>
          <w:rFonts w:ascii="Times New Roman" w:hAnsi="Times New Roman" w:cs="Times New Roman"/>
        </w:rPr>
        <w:t>Ebediyye</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sf</w:t>
      </w:r>
      <w:proofErr w:type="spellEnd"/>
      <w:r w:rsidRPr="001F7988">
        <w:rPr>
          <w:rFonts w:ascii="Times New Roman" w:hAnsi="Times New Roman" w:cs="Times New Roman"/>
        </w:rPr>
        <w:t xml:space="preserve"> 1106, </w:t>
      </w:r>
      <w:proofErr w:type="spellStart"/>
      <w:r w:rsidRPr="001F7988">
        <w:rPr>
          <w:rFonts w:ascii="Times New Roman" w:hAnsi="Times New Roman" w:cs="Times New Roman"/>
        </w:rPr>
        <w:t>Faideli</w:t>
      </w:r>
      <w:proofErr w:type="spellEnd"/>
      <w:r w:rsidRPr="001F7988">
        <w:rPr>
          <w:rFonts w:ascii="Times New Roman" w:hAnsi="Times New Roman" w:cs="Times New Roman"/>
        </w:rPr>
        <w:t xml:space="preserve"> bilgiler 63.madde, www.dinimizislam.com mezhep ve </w:t>
      </w:r>
      <w:proofErr w:type="spellStart"/>
      <w:r w:rsidRPr="001F7988">
        <w:rPr>
          <w:rFonts w:ascii="Times New Roman" w:hAnsi="Times New Roman" w:cs="Times New Roman"/>
        </w:rPr>
        <w:t>mezhepsizlik</w:t>
      </w:r>
      <w:proofErr w:type="spellEnd"/>
      <w:r w:rsidRPr="001F7988">
        <w:rPr>
          <w:rFonts w:ascii="Times New Roman" w:hAnsi="Times New Roman" w:cs="Times New Roman"/>
        </w:rPr>
        <w:t xml:space="preserve"> / bazı şahıslar hakkında özet bilgi kısımlarına müracaat edilebilir]</w:t>
      </w:r>
    </w:p>
    <w:p w14:paraId="749E9C7D" w14:textId="77777777" w:rsidR="001F7988" w:rsidRPr="001F7988" w:rsidRDefault="001F7988" w:rsidP="001F7988">
      <w:pPr>
        <w:jc w:val="both"/>
        <w:rPr>
          <w:rFonts w:ascii="Times New Roman" w:hAnsi="Times New Roman" w:cs="Times New Roman"/>
        </w:rPr>
      </w:pPr>
    </w:p>
    <w:p w14:paraId="03E65C87" w14:textId="77777777" w:rsidR="001F7988" w:rsidRPr="001F7988" w:rsidRDefault="001F7988" w:rsidP="001F7988">
      <w:pPr>
        <w:jc w:val="both"/>
        <w:rPr>
          <w:rFonts w:ascii="Times New Roman" w:hAnsi="Times New Roman" w:cs="Times New Roman"/>
        </w:rPr>
      </w:pPr>
      <w:r w:rsidRPr="001F7988">
        <w:rPr>
          <w:rFonts w:ascii="Times New Roman" w:hAnsi="Times New Roman" w:cs="Times New Roman"/>
          <w:b/>
        </w:rPr>
        <w:t>Kaynak:</w:t>
      </w:r>
      <w:r w:rsidRPr="001F7988">
        <w:rPr>
          <w:rFonts w:ascii="Times New Roman" w:hAnsi="Times New Roman" w:cs="Times New Roman"/>
        </w:rPr>
        <w:t xml:space="preserve"> Tam İlmihal </w:t>
      </w:r>
      <w:proofErr w:type="spellStart"/>
      <w:r w:rsidRPr="001F7988">
        <w:rPr>
          <w:rFonts w:ascii="Times New Roman" w:hAnsi="Times New Roman" w:cs="Times New Roman"/>
        </w:rPr>
        <w:t>Seadet</w:t>
      </w:r>
      <w:proofErr w:type="spellEnd"/>
      <w:r w:rsidRPr="001F7988">
        <w:rPr>
          <w:rFonts w:ascii="Times New Roman" w:hAnsi="Times New Roman" w:cs="Times New Roman"/>
        </w:rPr>
        <w:t xml:space="preserve">-i </w:t>
      </w:r>
      <w:proofErr w:type="spellStart"/>
      <w:r w:rsidRPr="001F7988">
        <w:rPr>
          <w:rFonts w:ascii="Times New Roman" w:hAnsi="Times New Roman" w:cs="Times New Roman"/>
        </w:rPr>
        <w:t>Ebediyye</w:t>
      </w:r>
      <w:proofErr w:type="spellEnd"/>
      <w:r w:rsidRPr="001F7988">
        <w:rPr>
          <w:rFonts w:ascii="Times New Roman" w:hAnsi="Times New Roman" w:cs="Times New Roman"/>
        </w:rPr>
        <w:t xml:space="preserve">, </w:t>
      </w:r>
      <w:proofErr w:type="spellStart"/>
      <w:r w:rsidRPr="001F7988">
        <w:rPr>
          <w:rFonts w:ascii="Times New Roman" w:hAnsi="Times New Roman" w:cs="Times New Roman"/>
        </w:rPr>
        <w:t>Mektubat</w:t>
      </w:r>
      <w:proofErr w:type="spellEnd"/>
      <w:r w:rsidRPr="001F7988">
        <w:rPr>
          <w:rFonts w:ascii="Times New Roman" w:hAnsi="Times New Roman" w:cs="Times New Roman"/>
        </w:rPr>
        <w:t xml:space="preserve">-ı şerife, </w:t>
      </w:r>
      <w:proofErr w:type="spellStart"/>
      <w:r w:rsidRPr="001F7988">
        <w:rPr>
          <w:rFonts w:ascii="Times New Roman" w:hAnsi="Times New Roman" w:cs="Times New Roman"/>
        </w:rPr>
        <w:t>Faideli</w:t>
      </w:r>
      <w:proofErr w:type="spellEnd"/>
      <w:r w:rsidRPr="001F7988">
        <w:rPr>
          <w:rFonts w:ascii="Times New Roman" w:hAnsi="Times New Roman" w:cs="Times New Roman"/>
        </w:rPr>
        <w:t xml:space="preserve"> Bilgiler, Hak Sözün Vesikaları, İngiliz Casusunun İtirafları, dinimizislam.com sitesi. </w:t>
      </w:r>
    </w:p>
    <w:p w14:paraId="6441246D" w14:textId="77777777" w:rsidR="00F57ED4" w:rsidRPr="001F7988" w:rsidRDefault="00F57ED4" w:rsidP="001F7988">
      <w:pPr>
        <w:jc w:val="both"/>
        <w:rPr>
          <w:rFonts w:ascii="Times New Roman" w:hAnsi="Times New Roman" w:cs="Times New Roman"/>
        </w:rPr>
      </w:pPr>
    </w:p>
    <w:sectPr w:rsidR="00F57ED4" w:rsidRPr="001F7988">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02E3B" w14:textId="77777777" w:rsidR="00303749" w:rsidRDefault="00303749" w:rsidP="001F7988">
      <w:pPr>
        <w:spacing w:after="0" w:line="240" w:lineRule="auto"/>
      </w:pPr>
      <w:r>
        <w:separator/>
      </w:r>
    </w:p>
  </w:endnote>
  <w:endnote w:type="continuationSeparator" w:id="0">
    <w:p w14:paraId="4F7271C1" w14:textId="77777777" w:rsidR="00303749" w:rsidRDefault="00303749" w:rsidP="001F7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3025752"/>
      <w:docPartObj>
        <w:docPartGallery w:val="Page Numbers (Bottom of Page)"/>
        <w:docPartUnique/>
      </w:docPartObj>
    </w:sdtPr>
    <w:sdtContent>
      <w:p w14:paraId="415BA0CD" w14:textId="45B54F3D" w:rsidR="001F7988" w:rsidRDefault="001F7988">
        <w:pPr>
          <w:pStyle w:val="AltBilgi"/>
          <w:jc w:val="center"/>
        </w:pPr>
        <w:r>
          <w:fldChar w:fldCharType="begin"/>
        </w:r>
        <w:r>
          <w:instrText>PAGE   \* MERGEFORMAT</w:instrText>
        </w:r>
        <w:r>
          <w:fldChar w:fldCharType="separate"/>
        </w:r>
        <w:r>
          <w:t>2</w:t>
        </w:r>
        <w:r>
          <w:fldChar w:fldCharType="end"/>
        </w:r>
      </w:p>
    </w:sdtContent>
  </w:sdt>
  <w:p w14:paraId="3DCC2F04" w14:textId="77777777" w:rsidR="001F7988" w:rsidRDefault="001F798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9066E" w14:textId="77777777" w:rsidR="00303749" w:rsidRDefault="00303749" w:rsidP="001F7988">
      <w:pPr>
        <w:spacing w:after="0" w:line="240" w:lineRule="auto"/>
      </w:pPr>
      <w:r>
        <w:separator/>
      </w:r>
    </w:p>
  </w:footnote>
  <w:footnote w:type="continuationSeparator" w:id="0">
    <w:p w14:paraId="36B22652" w14:textId="77777777" w:rsidR="00303749" w:rsidRDefault="00303749" w:rsidP="001F79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ED4"/>
    <w:rsid w:val="001F7988"/>
    <w:rsid w:val="00303749"/>
    <w:rsid w:val="008144BD"/>
    <w:rsid w:val="00F57E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E3810"/>
  <w15:chartTrackingRefBased/>
  <w15:docId w15:val="{944531BE-7148-4F04-B2A3-7C501429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988"/>
    <w:pPr>
      <w:spacing w:line="259" w:lineRule="auto"/>
    </w:pPr>
    <w:rPr>
      <w:kern w:val="0"/>
      <w:sz w:val="22"/>
      <w:szCs w:val="22"/>
      <w14:ligatures w14:val="none"/>
    </w:rPr>
  </w:style>
  <w:style w:type="paragraph" w:styleId="Balk1">
    <w:name w:val="heading 1"/>
    <w:basedOn w:val="Normal"/>
    <w:next w:val="Normal"/>
    <w:link w:val="Balk1Char"/>
    <w:uiPriority w:val="9"/>
    <w:qFormat/>
    <w:rsid w:val="00F57ED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unhideWhenUsed/>
    <w:qFormat/>
    <w:rsid w:val="00F57ED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F57ED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F57ED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F57ED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F57ED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F57ED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F57ED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F57ED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57ED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F57ED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57ED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57ED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57ED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57ED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57ED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57ED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57ED4"/>
    <w:rPr>
      <w:rFonts w:eastAsiaTheme="majorEastAsia" w:cstheme="majorBidi"/>
      <w:color w:val="272727" w:themeColor="text1" w:themeTint="D8"/>
    </w:rPr>
  </w:style>
  <w:style w:type="paragraph" w:styleId="KonuBal">
    <w:name w:val="Title"/>
    <w:basedOn w:val="Normal"/>
    <w:next w:val="Normal"/>
    <w:link w:val="KonuBalChar"/>
    <w:uiPriority w:val="10"/>
    <w:qFormat/>
    <w:rsid w:val="00F57ED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F57ED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57ED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F57ED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57ED4"/>
    <w:pPr>
      <w:spacing w:before="160" w:line="278" w:lineRule="auto"/>
      <w:jc w:val="center"/>
    </w:pPr>
    <w:rPr>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F57ED4"/>
    <w:rPr>
      <w:i/>
      <w:iCs/>
      <w:color w:val="404040" w:themeColor="text1" w:themeTint="BF"/>
    </w:rPr>
  </w:style>
  <w:style w:type="paragraph" w:styleId="ListeParagraf">
    <w:name w:val="List Paragraph"/>
    <w:basedOn w:val="Normal"/>
    <w:uiPriority w:val="34"/>
    <w:qFormat/>
    <w:rsid w:val="00F57ED4"/>
    <w:pPr>
      <w:spacing w:line="278" w:lineRule="auto"/>
      <w:ind w:left="720"/>
      <w:contextualSpacing/>
    </w:pPr>
    <w:rPr>
      <w:kern w:val="2"/>
      <w:sz w:val="24"/>
      <w:szCs w:val="24"/>
      <w14:ligatures w14:val="standardContextual"/>
    </w:rPr>
  </w:style>
  <w:style w:type="character" w:styleId="GlVurgulama">
    <w:name w:val="Intense Emphasis"/>
    <w:basedOn w:val="VarsaylanParagrafYazTipi"/>
    <w:uiPriority w:val="21"/>
    <w:qFormat/>
    <w:rsid w:val="00F57ED4"/>
    <w:rPr>
      <w:i/>
      <w:iCs/>
      <w:color w:val="0F4761" w:themeColor="accent1" w:themeShade="BF"/>
    </w:rPr>
  </w:style>
  <w:style w:type="paragraph" w:styleId="GlAlnt">
    <w:name w:val="Intense Quote"/>
    <w:basedOn w:val="Normal"/>
    <w:next w:val="Normal"/>
    <w:link w:val="GlAlntChar"/>
    <w:uiPriority w:val="30"/>
    <w:qFormat/>
    <w:rsid w:val="00F57ED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F57ED4"/>
    <w:rPr>
      <w:i/>
      <w:iCs/>
      <w:color w:val="0F4761" w:themeColor="accent1" w:themeShade="BF"/>
    </w:rPr>
  </w:style>
  <w:style w:type="character" w:styleId="GlBavuru">
    <w:name w:val="Intense Reference"/>
    <w:basedOn w:val="VarsaylanParagrafYazTipi"/>
    <w:uiPriority w:val="32"/>
    <w:qFormat/>
    <w:rsid w:val="00F57ED4"/>
    <w:rPr>
      <w:b/>
      <w:bCs/>
      <w:smallCaps/>
      <w:color w:val="0F4761" w:themeColor="accent1" w:themeShade="BF"/>
      <w:spacing w:val="5"/>
    </w:rPr>
  </w:style>
  <w:style w:type="paragraph" w:styleId="stBilgi">
    <w:name w:val="header"/>
    <w:basedOn w:val="Normal"/>
    <w:link w:val="stBilgiChar"/>
    <w:uiPriority w:val="99"/>
    <w:unhideWhenUsed/>
    <w:rsid w:val="001F798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F7988"/>
    <w:rPr>
      <w:kern w:val="0"/>
      <w:sz w:val="22"/>
      <w:szCs w:val="22"/>
      <w14:ligatures w14:val="none"/>
    </w:rPr>
  </w:style>
  <w:style w:type="paragraph" w:styleId="AltBilgi">
    <w:name w:val="footer"/>
    <w:basedOn w:val="Normal"/>
    <w:link w:val="AltBilgiChar"/>
    <w:uiPriority w:val="99"/>
    <w:unhideWhenUsed/>
    <w:rsid w:val="001F798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F798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5156</Words>
  <Characters>29391</Characters>
  <Application>Microsoft Office Word</Application>
  <DocSecurity>0</DocSecurity>
  <Lines>244</Lines>
  <Paragraphs>68</Paragraphs>
  <ScaleCrop>false</ScaleCrop>
  <Company/>
  <LinksUpToDate>false</LinksUpToDate>
  <CharactersWithSpaces>34479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kutlu</dc:creator>
  <cp:keywords/>
  <dc:description/>
  <cp:lastModifiedBy>haydar kutlu</cp:lastModifiedBy>
  <cp:revision>2</cp:revision>
  <dcterms:created xsi:type="dcterms:W3CDTF">2026-04-16T18:36:00Z</dcterms:created>
  <dcterms:modified xsi:type="dcterms:W3CDTF">2026-04-16T18:44:00Z</dcterms:modified>
</cp:coreProperties>
</file>